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DAE4" w14:textId="77777777" w:rsidR="003B3296" w:rsidRDefault="001B3AC0">
      <w:pPr>
        <w:spacing w:after="0" w:line="259" w:lineRule="auto"/>
        <w:ind w:left="0" w:firstLine="0"/>
      </w:pPr>
      <w:r>
        <w:rPr>
          <w:b/>
          <w:sz w:val="28"/>
        </w:rPr>
        <w:t xml:space="preserve">Henkilökunnan ja opiskelijoiden rokottaminen, tilojen ja henkilökunnan määrittely koskien tartuntatautilain soveltamista  </w:t>
      </w:r>
    </w:p>
    <w:p w14:paraId="73D3DAE5" w14:textId="77777777" w:rsidR="003B3296" w:rsidRDefault="001B3AC0">
      <w:pPr>
        <w:spacing w:after="191" w:line="259" w:lineRule="auto"/>
        <w:ind w:left="0" w:firstLine="0"/>
      </w:pPr>
      <w:r>
        <w:t xml:space="preserve"> </w:t>
      </w:r>
    </w:p>
    <w:p w14:paraId="73D3DAE6" w14:textId="77777777" w:rsidR="003B3296" w:rsidRDefault="007B0C07">
      <w:pPr>
        <w:spacing w:after="151"/>
        <w:ind w:left="12"/>
      </w:pPr>
      <w:hyperlink r:id="rId10">
        <w:r w:rsidR="001B3AC0">
          <w:rPr>
            <w:color w:val="3366BB"/>
          </w:rPr>
          <w:t>Tartuntatautilaki 1227/2016</w:t>
        </w:r>
      </w:hyperlink>
      <w:hyperlink r:id="rId11">
        <w:r w:rsidR="001B3AC0">
          <w:rPr>
            <w:color w:val="3C3C35"/>
          </w:rPr>
          <w:t xml:space="preserve"> </w:t>
        </w:r>
      </w:hyperlink>
      <w:r w:rsidR="001B3AC0">
        <w:t xml:space="preserve">on tullut voimaan 1.3.2017. Työntekijöiden ja opiskelijoiden rokotussuojaa koskeva lain 48 § tulee voimaan 1.3.2018 alkaen. </w:t>
      </w:r>
    </w:p>
    <w:p w14:paraId="73D3DAE7" w14:textId="77777777" w:rsidR="003B3296" w:rsidRDefault="001B3AC0">
      <w:pPr>
        <w:spacing w:after="150"/>
        <w:ind w:left="12"/>
      </w:pPr>
      <w:r>
        <w:t xml:space="preserve">Tartuntatautilain 48 § mukaan tartuntatautien vakaville seuraamuksille alttiiden potilaiden suojaamiseksi työntekijällä ja työharjoitteluun osallistuvalla opiskelijalla on lain oltava joko rokotuksen tai sairastetun taudin antama suoja tuhkarokkoa ja vesirokkoa vastaan. Lisäksi edellytetään rokotuksen antamaa suojaa influenssaa vastaan ja imeväisikäisiä hoitavilla hinkuyskää vastaan. Suoja on tarpeen myös työturvallisuuden kannalta. </w:t>
      </w:r>
    </w:p>
    <w:p w14:paraId="73D3DAE8" w14:textId="77777777" w:rsidR="003B3296" w:rsidRDefault="001B3AC0">
      <w:pPr>
        <w:spacing w:after="150"/>
        <w:ind w:left="12"/>
      </w:pPr>
      <w:r>
        <w:t xml:space="preserve">Työharjoitteluun osallistuvien opiskelijoiden suojan tarkistamisesta ja täydentämisestä huolehtii heidän oppilaitoksensa ja sen opiskelijaterveydenhuolto. Työntekijöiden rokotuksista huolehtii työterveyshuolto. Influenssarokotuksen osalta rokotus voidaan antaa myös osastolla, mutta se kirjataan aina työterveyshuollon asiakirjoihin. </w:t>
      </w:r>
    </w:p>
    <w:p w14:paraId="73D3DAE9" w14:textId="77777777" w:rsidR="003B3296" w:rsidRDefault="001B3AC0">
      <w:pPr>
        <w:spacing w:after="118"/>
        <w:ind w:left="12"/>
      </w:pPr>
      <w:r>
        <w:t xml:space="preserve">Rauman sosiaali- ja terveystoimialalla hoidetaan tartuntatautien vakaville seuraamuksille alttiita potilaita, kuten </w:t>
      </w:r>
    </w:p>
    <w:p w14:paraId="73D3DAEA" w14:textId="77777777" w:rsidR="003B3296" w:rsidRDefault="001B3AC0">
      <w:pPr>
        <w:numPr>
          <w:ilvl w:val="0"/>
          <w:numId w:val="1"/>
        </w:numPr>
        <w:ind w:left="360" w:hanging="358"/>
      </w:pPr>
      <w:r>
        <w:t xml:space="preserve">potilaita, joiden puolustusjärjestelmä on heikentynyt sairauden tai sen hoidon vuoksi </w:t>
      </w:r>
      <w:r>
        <w:rPr>
          <w:rFonts w:ascii="Segoe UI Symbol" w:eastAsia="Segoe UI Symbol" w:hAnsi="Segoe UI Symbol" w:cs="Segoe UI Symbol"/>
          <w:sz w:val="20"/>
        </w:rPr>
        <w:t></w:t>
      </w:r>
      <w:r>
        <w:rPr>
          <w:sz w:val="20"/>
        </w:rPr>
        <w:t xml:space="preserve"> </w:t>
      </w:r>
      <w:r>
        <w:rPr>
          <w:sz w:val="20"/>
        </w:rPr>
        <w:tab/>
      </w:r>
      <w:r>
        <w:t xml:space="preserve">yli 65-vuotiaita </w:t>
      </w:r>
    </w:p>
    <w:p w14:paraId="73D3DAEB" w14:textId="77777777" w:rsidR="003B3296" w:rsidRDefault="001B3AC0">
      <w:pPr>
        <w:numPr>
          <w:ilvl w:val="0"/>
          <w:numId w:val="1"/>
        </w:numPr>
        <w:ind w:left="360" w:hanging="358"/>
      </w:pPr>
      <w:r>
        <w:t xml:space="preserve">alle 12 kuukauden ikäisiä </w:t>
      </w:r>
    </w:p>
    <w:p w14:paraId="73D3DAEC" w14:textId="77777777" w:rsidR="003B3296" w:rsidRDefault="001B3AC0">
      <w:pPr>
        <w:numPr>
          <w:ilvl w:val="0"/>
          <w:numId w:val="1"/>
        </w:numPr>
        <w:ind w:left="360" w:hanging="358"/>
      </w:pPr>
      <w:r>
        <w:t xml:space="preserve">raskaana olevia </w:t>
      </w:r>
    </w:p>
    <w:p w14:paraId="73D3DAED" w14:textId="77777777" w:rsidR="003B3296" w:rsidRDefault="001B3AC0">
      <w:pPr>
        <w:numPr>
          <w:ilvl w:val="0"/>
          <w:numId w:val="1"/>
        </w:numPr>
        <w:ind w:left="360" w:hanging="358"/>
      </w:pPr>
      <w:r>
        <w:t xml:space="preserve">kroonista sydänsairautta, esimerkiksi sepelvaltimotautia tai sydämen vajaatoimintaa sairastavia </w:t>
      </w:r>
    </w:p>
    <w:p w14:paraId="73D3DAEE" w14:textId="77777777" w:rsidR="003B3296" w:rsidRDefault="001B3AC0">
      <w:pPr>
        <w:numPr>
          <w:ilvl w:val="0"/>
          <w:numId w:val="1"/>
        </w:numPr>
        <w:ind w:left="360" w:hanging="358"/>
      </w:pPr>
      <w:r>
        <w:t xml:space="preserve">diabeetikoita tai muita kroonista aineenvaihduntasairautta sairastavia </w:t>
      </w:r>
    </w:p>
    <w:p w14:paraId="73D3DAEF" w14:textId="77777777" w:rsidR="003B3296" w:rsidRDefault="001B3AC0">
      <w:pPr>
        <w:numPr>
          <w:ilvl w:val="0"/>
          <w:numId w:val="1"/>
        </w:numPr>
        <w:ind w:left="360" w:hanging="358"/>
      </w:pPr>
      <w:r>
        <w:t xml:space="preserve">kroonista keuhkosairautta sairastavia </w:t>
      </w:r>
    </w:p>
    <w:p w14:paraId="73D3DAF0" w14:textId="77777777" w:rsidR="003B3296" w:rsidRDefault="001B3AC0">
      <w:pPr>
        <w:numPr>
          <w:ilvl w:val="0"/>
          <w:numId w:val="1"/>
        </w:numPr>
        <w:ind w:left="360" w:hanging="358"/>
      </w:pPr>
      <w:r>
        <w:t xml:space="preserve">kroonista maksasairautta sairastavia </w:t>
      </w:r>
    </w:p>
    <w:p w14:paraId="73D3DAF1" w14:textId="77777777" w:rsidR="003B3296" w:rsidRDefault="001B3AC0">
      <w:pPr>
        <w:numPr>
          <w:ilvl w:val="0"/>
          <w:numId w:val="1"/>
        </w:numPr>
        <w:ind w:left="360" w:hanging="358"/>
      </w:pPr>
      <w:r>
        <w:t xml:space="preserve">kroonista munuaissairautta sairastavia </w:t>
      </w:r>
    </w:p>
    <w:p w14:paraId="73D3DAF2" w14:textId="77777777" w:rsidR="003B3296" w:rsidRDefault="001B3AC0">
      <w:pPr>
        <w:numPr>
          <w:ilvl w:val="0"/>
          <w:numId w:val="1"/>
        </w:numPr>
        <w:ind w:left="360" w:hanging="358"/>
      </w:pPr>
      <w:r>
        <w:t xml:space="preserve">kroonista neurologista sairautta tai hermolihastautia sairastavia </w:t>
      </w:r>
    </w:p>
    <w:p w14:paraId="73D3DAF3" w14:textId="77777777" w:rsidR="003B3296" w:rsidRDefault="001B3AC0">
      <w:pPr>
        <w:numPr>
          <w:ilvl w:val="0"/>
          <w:numId w:val="1"/>
        </w:numPr>
        <w:ind w:left="360" w:hanging="358"/>
      </w:pPr>
      <w:r>
        <w:t xml:space="preserve">juuri leikattuja </w:t>
      </w:r>
    </w:p>
    <w:p w14:paraId="73D3DAF4" w14:textId="77777777" w:rsidR="003B3296" w:rsidRDefault="001B3AC0">
      <w:pPr>
        <w:numPr>
          <w:ilvl w:val="0"/>
          <w:numId w:val="1"/>
        </w:numPr>
        <w:ind w:left="360" w:hanging="358"/>
      </w:pPr>
      <w:r>
        <w:t xml:space="preserve">kehitysvammaisia </w:t>
      </w:r>
    </w:p>
    <w:p w14:paraId="73D3DAF5" w14:textId="77777777" w:rsidR="003B3296" w:rsidRDefault="001B3AC0">
      <w:pPr>
        <w:numPr>
          <w:ilvl w:val="0"/>
          <w:numId w:val="1"/>
        </w:numPr>
        <w:ind w:left="360" w:hanging="358"/>
      </w:pPr>
      <w:r>
        <w:t xml:space="preserve">tupakoitsijoita </w:t>
      </w:r>
    </w:p>
    <w:p w14:paraId="73D3DAF6" w14:textId="77777777" w:rsidR="003B3296" w:rsidRDefault="001B3AC0">
      <w:pPr>
        <w:numPr>
          <w:ilvl w:val="0"/>
          <w:numId w:val="1"/>
        </w:numPr>
        <w:ind w:left="360" w:hanging="358"/>
      </w:pPr>
      <w:r>
        <w:t xml:space="preserve">vaikeasti ylipainoisia </w:t>
      </w:r>
    </w:p>
    <w:p w14:paraId="73D3DAF7" w14:textId="77777777" w:rsidR="003B3296" w:rsidRDefault="001B3AC0">
      <w:pPr>
        <w:numPr>
          <w:ilvl w:val="0"/>
          <w:numId w:val="1"/>
        </w:numPr>
        <w:ind w:left="360" w:hanging="358"/>
      </w:pPr>
      <w:r>
        <w:t xml:space="preserve">päihdeongelmaisia </w:t>
      </w:r>
    </w:p>
    <w:p w14:paraId="73D3DAF8" w14:textId="77777777" w:rsidR="003B3296" w:rsidRDefault="001B3AC0">
      <w:pPr>
        <w:spacing w:after="286" w:line="259" w:lineRule="auto"/>
        <w:ind w:left="374" w:firstLine="0"/>
      </w:pPr>
      <w:r>
        <w:t xml:space="preserve"> </w:t>
      </w:r>
    </w:p>
    <w:p w14:paraId="73D3DAF9" w14:textId="77777777" w:rsidR="003B3296" w:rsidRDefault="001B3AC0">
      <w:pPr>
        <w:spacing w:after="163" w:line="259" w:lineRule="auto"/>
        <w:ind w:left="0" w:firstLine="0"/>
      </w:pPr>
      <w:r>
        <w:rPr>
          <w:b/>
        </w:rPr>
        <w:t xml:space="preserve">Suojan vaatimus </w:t>
      </w:r>
    </w:p>
    <w:p w14:paraId="73D3DAFA" w14:textId="77777777" w:rsidR="003B3296" w:rsidRDefault="001B3AC0">
      <w:pPr>
        <w:spacing w:after="148"/>
        <w:ind w:left="12"/>
      </w:pPr>
      <w:r>
        <w:t xml:space="preserve">Suoja tulee olla kaikilla potilaiden hoitoon, tutkimiseen, kuntouttamiseen ja ohjaamiseen osallistuvilla työntekijöillä, jotka työskentelevät edellä mainittujen kaltaisten potilaiden kanssa samoissa tiloissa </w:t>
      </w:r>
    </w:p>
    <w:p w14:paraId="73D3DAFB" w14:textId="77777777" w:rsidR="003B3296" w:rsidRDefault="001B3AC0">
      <w:pPr>
        <w:spacing w:after="123"/>
        <w:ind w:left="12"/>
      </w:pPr>
      <w:r>
        <w:t xml:space="preserve">Sosiaali- ja terveystoimialan johto on määritellyt </w:t>
      </w:r>
      <w:r>
        <w:rPr>
          <w:b/>
        </w:rPr>
        <w:t>asiakas- ja potilastilat</w:t>
      </w:r>
      <w:r>
        <w:t xml:space="preserve">, joissa työskentelevillä työntekijöillä tulee olla </w:t>
      </w:r>
      <w:r>
        <w:rPr>
          <w:u w:val="single" w:color="000000"/>
        </w:rPr>
        <w:t>suoja tuhkarokkoa, vesirokkoa ja influenssaa vastaan</w:t>
      </w:r>
      <w:r>
        <w:t xml:space="preserve">. Näitä tiloja ovat </w:t>
      </w:r>
    </w:p>
    <w:p w14:paraId="73D3DAFC" w14:textId="77777777" w:rsidR="003B3296" w:rsidRDefault="001B3AC0">
      <w:pPr>
        <w:numPr>
          <w:ilvl w:val="0"/>
          <w:numId w:val="1"/>
        </w:numPr>
        <w:ind w:left="360" w:hanging="358"/>
      </w:pPr>
      <w:r>
        <w:t xml:space="preserve">sairaalaosastot </w:t>
      </w:r>
    </w:p>
    <w:p w14:paraId="73D3DAFD" w14:textId="77777777" w:rsidR="003B3296" w:rsidRDefault="001B3AC0">
      <w:pPr>
        <w:numPr>
          <w:ilvl w:val="0"/>
          <w:numId w:val="1"/>
        </w:numPr>
        <w:ind w:left="360" w:hanging="358"/>
      </w:pPr>
      <w:r>
        <w:t xml:space="preserve">kiirevastaanotto </w:t>
      </w:r>
    </w:p>
    <w:p w14:paraId="73D3DAFE" w14:textId="77777777" w:rsidR="003B3296" w:rsidRDefault="001B3AC0">
      <w:pPr>
        <w:numPr>
          <w:ilvl w:val="0"/>
          <w:numId w:val="1"/>
        </w:numPr>
        <w:ind w:left="360" w:hanging="358"/>
      </w:pPr>
      <w:r>
        <w:lastRenderedPageBreak/>
        <w:t xml:space="preserve">ajanvarausvastaanotot </w:t>
      </w:r>
    </w:p>
    <w:p w14:paraId="73D3DAFF" w14:textId="77777777" w:rsidR="003B3296" w:rsidRDefault="001B3AC0">
      <w:pPr>
        <w:numPr>
          <w:ilvl w:val="0"/>
          <w:numId w:val="1"/>
        </w:numPr>
        <w:ind w:left="360" w:hanging="358"/>
      </w:pPr>
      <w:r>
        <w:t xml:space="preserve">toimenpidetilat </w:t>
      </w:r>
    </w:p>
    <w:p w14:paraId="73D3DB00" w14:textId="77777777" w:rsidR="003B3296" w:rsidRDefault="001B3AC0">
      <w:pPr>
        <w:numPr>
          <w:ilvl w:val="0"/>
          <w:numId w:val="1"/>
        </w:numPr>
        <w:ind w:left="360" w:hanging="358"/>
      </w:pPr>
      <w:r>
        <w:t xml:space="preserve">terapiatilat </w:t>
      </w:r>
    </w:p>
    <w:p w14:paraId="73D3DB01" w14:textId="77777777" w:rsidR="003B3296" w:rsidRDefault="001B3AC0">
      <w:pPr>
        <w:numPr>
          <w:ilvl w:val="0"/>
          <w:numId w:val="1"/>
        </w:numPr>
        <w:ind w:left="360" w:hanging="358"/>
      </w:pPr>
      <w:r>
        <w:t xml:space="preserve">toimialan sosiaalityön tilat, joissa tavataan asiakkaita ja potilaita </w:t>
      </w:r>
      <w:r>
        <w:rPr>
          <w:rFonts w:ascii="Segoe UI Symbol" w:eastAsia="Segoe UI Symbol" w:hAnsi="Segoe UI Symbol" w:cs="Segoe UI Symbol"/>
          <w:sz w:val="20"/>
        </w:rPr>
        <w:t></w:t>
      </w:r>
      <w:r>
        <w:rPr>
          <w:sz w:val="20"/>
        </w:rPr>
        <w:t xml:space="preserve"> </w:t>
      </w:r>
      <w:r>
        <w:rPr>
          <w:sz w:val="20"/>
        </w:rPr>
        <w:tab/>
      </w:r>
      <w:r>
        <w:t xml:space="preserve">vanhainkoti </w:t>
      </w:r>
    </w:p>
    <w:p w14:paraId="73D3DB02" w14:textId="77777777" w:rsidR="003B3296" w:rsidRDefault="001B3AC0">
      <w:pPr>
        <w:numPr>
          <w:ilvl w:val="0"/>
          <w:numId w:val="1"/>
        </w:numPr>
        <w:ind w:left="360" w:hanging="358"/>
      </w:pPr>
      <w:r>
        <w:t xml:space="preserve">vanhuspalveluiden tilat, joissa tavataan potilaita ja asiakkaita </w:t>
      </w:r>
    </w:p>
    <w:p w14:paraId="73D3DB03" w14:textId="77777777" w:rsidR="003B3296" w:rsidRDefault="001B3AC0">
      <w:pPr>
        <w:numPr>
          <w:ilvl w:val="0"/>
          <w:numId w:val="1"/>
        </w:numPr>
        <w:spacing w:after="39"/>
        <w:ind w:left="360" w:hanging="358"/>
      </w:pPr>
      <w:r>
        <w:t xml:space="preserve">sosiaalipalveluiden tilat, joissa tavataan potilaita ja asiakkaita </w:t>
      </w:r>
    </w:p>
    <w:p w14:paraId="73D3DB04" w14:textId="77777777" w:rsidR="003B3296" w:rsidRDefault="001B3AC0">
      <w:pPr>
        <w:spacing w:after="160" w:line="259" w:lineRule="auto"/>
        <w:ind w:left="0" w:firstLine="0"/>
      </w:pPr>
      <w:r>
        <w:t xml:space="preserve"> </w:t>
      </w:r>
    </w:p>
    <w:p w14:paraId="73D3DB05" w14:textId="77777777" w:rsidR="003B3296" w:rsidRDefault="001B3AC0">
      <w:pPr>
        <w:pStyle w:val="Heading1"/>
      </w:pPr>
      <w:r>
        <w:t>Lisäksi imeväisikäisiä (alle 1-vuotiaita) hoitavilla työntekijöillä tulee olla rokotussuoja hinkuyskää vastaan</w:t>
      </w:r>
      <w:r>
        <w:rPr>
          <w:u w:val="none"/>
        </w:rPr>
        <w:t xml:space="preserve"> </w:t>
      </w:r>
    </w:p>
    <w:p w14:paraId="73D3DB06" w14:textId="77777777" w:rsidR="003B3296" w:rsidRDefault="001B3AC0">
      <w:pPr>
        <w:numPr>
          <w:ilvl w:val="0"/>
          <w:numId w:val="2"/>
        </w:numPr>
        <w:ind w:left="360" w:hanging="358"/>
      </w:pPr>
      <w:r>
        <w:t xml:space="preserve">lasten ja nuorten poliklinikalla ja Nortamon perhekeskuksessa </w:t>
      </w:r>
    </w:p>
    <w:p w14:paraId="73D3DB07" w14:textId="77777777" w:rsidR="003B3296" w:rsidRDefault="001B3AC0">
      <w:pPr>
        <w:spacing w:after="62" w:line="259" w:lineRule="auto"/>
        <w:ind w:left="374" w:firstLine="0"/>
      </w:pPr>
      <w:r>
        <w:t xml:space="preserve"> </w:t>
      </w:r>
    </w:p>
    <w:p w14:paraId="73D3DB08" w14:textId="77777777" w:rsidR="003B3296" w:rsidRDefault="001B3AC0">
      <w:pPr>
        <w:spacing w:after="123"/>
        <w:ind w:left="12"/>
      </w:pPr>
      <w:r>
        <w:t xml:space="preserve">Suojan vaatimus tuhkarokkoa, vesirokkoa ja influenssaa vastaan koskee alla lueteltuja työntekijäryhmiä, mikäli he työskentelevät em. tiloissa. </w:t>
      </w:r>
    </w:p>
    <w:p w14:paraId="73D3DB09" w14:textId="77777777" w:rsidR="003B3296" w:rsidRDefault="001B3AC0">
      <w:pPr>
        <w:numPr>
          <w:ilvl w:val="0"/>
          <w:numId w:val="2"/>
        </w:numPr>
        <w:ind w:left="360" w:hanging="358"/>
      </w:pPr>
      <w:r>
        <w:t xml:space="preserve">lääkäreitä </w:t>
      </w:r>
    </w:p>
    <w:p w14:paraId="73D3DB0A" w14:textId="77777777" w:rsidR="003B3296" w:rsidRDefault="001B3AC0">
      <w:pPr>
        <w:numPr>
          <w:ilvl w:val="0"/>
          <w:numId w:val="2"/>
        </w:numPr>
        <w:ind w:left="360" w:hanging="358"/>
      </w:pPr>
      <w:r>
        <w:t xml:space="preserve">hammaslääkäreitä </w:t>
      </w:r>
    </w:p>
    <w:p w14:paraId="73D3DB0B" w14:textId="77777777" w:rsidR="003B3296" w:rsidRDefault="001B3AC0">
      <w:pPr>
        <w:numPr>
          <w:ilvl w:val="0"/>
          <w:numId w:val="2"/>
        </w:numPr>
        <w:ind w:left="360" w:hanging="358"/>
      </w:pPr>
      <w:r>
        <w:t xml:space="preserve">eriasteisia potilastyöhön osallistuvia hoitajia </w:t>
      </w:r>
    </w:p>
    <w:p w14:paraId="73D3DB0C" w14:textId="77777777" w:rsidR="003B3296" w:rsidRDefault="001B3AC0">
      <w:pPr>
        <w:numPr>
          <w:ilvl w:val="0"/>
          <w:numId w:val="2"/>
        </w:numPr>
        <w:ind w:left="360" w:hanging="358"/>
      </w:pPr>
      <w:r>
        <w:t xml:space="preserve">suuhygienistejä </w:t>
      </w:r>
    </w:p>
    <w:p w14:paraId="73D3DB0D" w14:textId="77777777" w:rsidR="003B3296" w:rsidRDefault="001B3AC0">
      <w:pPr>
        <w:numPr>
          <w:ilvl w:val="0"/>
          <w:numId w:val="2"/>
        </w:numPr>
        <w:ind w:left="360" w:hanging="358"/>
      </w:pPr>
      <w:r>
        <w:t xml:space="preserve">laitoshuoltajia </w:t>
      </w:r>
    </w:p>
    <w:p w14:paraId="73D3DB0E" w14:textId="77777777" w:rsidR="003B3296" w:rsidRDefault="001B3AC0">
      <w:pPr>
        <w:numPr>
          <w:ilvl w:val="0"/>
          <w:numId w:val="2"/>
        </w:numPr>
        <w:ind w:left="360" w:hanging="358"/>
      </w:pPr>
      <w:r>
        <w:t xml:space="preserve">välinehuoltajia, jotka toimivat potilastyössä  </w:t>
      </w:r>
    </w:p>
    <w:p w14:paraId="73D3DB0F" w14:textId="77777777" w:rsidR="003B3296" w:rsidRDefault="001B3AC0">
      <w:pPr>
        <w:numPr>
          <w:ilvl w:val="0"/>
          <w:numId w:val="2"/>
        </w:numPr>
        <w:ind w:left="360" w:hanging="358"/>
      </w:pPr>
      <w:r>
        <w:t xml:space="preserve">osastonsihteereitä </w:t>
      </w:r>
    </w:p>
    <w:p w14:paraId="73D3DB10" w14:textId="77777777" w:rsidR="003B3296" w:rsidRDefault="001B3AC0">
      <w:pPr>
        <w:numPr>
          <w:ilvl w:val="0"/>
          <w:numId w:val="2"/>
        </w:numPr>
        <w:ind w:left="360" w:hanging="358"/>
      </w:pPr>
      <w:r>
        <w:t xml:space="preserve">terapeutteja </w:t>
      </w:r>
    </w:p>
    <w:p w14:paraId="73D3DB11" w14:textId="77777777" w:rsidR="003B3296" w:rsidRDefault="001B3AC0">
      <w:pPr>
        <w:numPr>
          <w:ilvl w:val="0"/>
          <w:numId w:val="2"/>
        </w:numPr>
        <w:ind w:left="360" w:hanging="358"/>
      </w:pPr>
      <w:r>
        <w:t xml:space="preserve">erityistyöntekijöitä, esim perhetyöntekijöitä </w:t>
      </w:r>
    </w:p>
    <w:p w14:paraId="73D3DB12" w14:textId="77777777" w:rsidR="003B3296" w:rsidRDefault="001B3AC0">
      <w:pPr>
        <w:numPr>
          <w:ilvl w:val="0"/>
          <w:numId w:val="2"/>
        </w:numPr>
        <w:ind w:left="360" w:hanging="358"/>
      </w:pPr>
      <w:r>
        <w:t xml:space="preserve">sosiaalityöntekijöitä </w:t>
      </w:r>
    </w:p>
    <w:p w14:paraId="73D3DB13" w14:textId="77777777" w:rsidR="003B3296" w:rsidRDefault="001B3AC0">
      <w:pPr>
        <w:spacing w:after="62" w:line="259" w:lineRule="auto"/>
        <w:ind w:left="374" w:firstLine="0"/>
      </w:pPr>
      <w:r>
        <w:t xml:space="preserve"> </w:t>
      </w:r>
    </w:p>
    <w:p w14:paraId="73D3DB14" w14:textId="77777777" w:rsidR="003B3296" w:rsidRDefault="001B3AC0">
      <w:pPr>
        <w:spacing w:after="163" w:line="259" w:lineRule="auto"/>
        <w:ind w:left="0" w:firstLine="0"/>
      </w:pPr>
      <w:r>
        <w:t xml:space="preserve"> </w:t>
      </w:r>
    </w:p>
    <w:p w14:paraId="73D3DB15" w14:textId="77777777" w:rsidR="003B3296" w:rsidRDefault="001B3AC0">
      <w:pPr>
        <w:spacing w:after="148"/>
        <w:ind w:left="12"/>
      </w:pPr>
      <w:r>
        <w:t xml:space="preserve">Hinkuyskän osalta suojan vaatimus koskee edellä mainituista työntekijäryhmistä niitä, jotka hoitavat alle 1-vuotiaita, eli lähinnä lasten ja nuorten poliklinikan ja Nortamon Perhekeskuksen työntekijöitä. </w:t>
      </w:r>
    </w:p>
    <w:p w14:paraId="73D3DB16" w14:textId="77777777" w:rsidR="003B3296" w:rsidRDefault="001B3AC0">
      <w:pPr>
        <w:spacing w:after="160" w:line="259" w:lineRule="auto"/>
        <w:ind w:left="0" w:firstLine="0"/>
      </w:pPr>
      <w:r>
        <w:t xml:space="preserve"> </w:t>
      </w:r>
    </w:p>
    <w:p w14:paraId="73D3DB17" w14:textId="77777777" w:rsidR="003B3296" w:rsidRDefault="001B3AC0">
      <w:pPr>
        <w:ind w:left="12"/>
      </w:pPr>
      <w:r>
        <w:t xml:space="preserve">Taulukossa on kuvattu, missä tilanteissa suoja näille taudeille on olemassa: </w:t>
      </w:r>
    </w:p>
    <w:tbl>
      <w:tblPr>
        <w:tblStyle w:val="TableGrid"/>
        <w:tblW w:w="10197" w:type="dxa"/>
        <w:tblInd w:w="5" w:type="dxa"/>
        <w:tblCellMar>
          <w:top w:w="37" w:type="dxa"/>
          <w:right w:w="11" w:type="dxa"/>
        </w:tblCellMar>
        <w:tblLook w:val="04A0" w:firstRow="1" w:lastRow="0" w:firstColumn="1" w:lastColumn="0" w:noHBand="0" w:noVBand="1"/>
      </w:tblPr>
      <w:tblGrid>
        <w:gridCol w:w="1199"/>
        <w:gridCol w:w="2172"/>
        <w:gridCol w:w="3855"/>
        <w:gridCol w:w="2971"/>
      </w:tblGrid>
      <w:tr w:rsidR="003B3296" w14:paraId="73D3DB1C" w14:textId="77777777">
        <w:trPr>
          <w:trHeight w:val="1196"/>
        </w:trPr>
        <w:tc>
          <w:tcPr>
            <w:tcW w:w="982" w:type="dxa"/>
            <w:tcBorders>
              <w:top w:val="single" w:sz="4" w:space="0" w:color="000000"/>
              <w:left w:val="single" w:sz="4" w:space="0" w:color="000000"/>
              <w:bottom w:val="single" w:sz="4" w:space="0" w:color="000000"/>
              <w:right w:val="single" w:sz="4" w:space="0" w:color="000000"/>
            </w:tcBorders>
          </w:tcPr>
          <w:p w14:paraId="73D3DB18" w14:textId="77777777" w:rsidR="003B3296" w:rsidRDefault="001B3AC0">
            <w:pPr>
              <w:spacing w:after="0" w:line="259" w:lineRule="auto"/>
              <w:ind w:left="2" w:firstLine="0"/>
            </w:pPr>
            <w:r>
              <w:rPr>
                <w:b/>
              </w:rPr>
              <w:t xml:space="preserve">tauti </w:t>
            </w:r>
          </w:p>
        </w:tc>
        <w:tc>
          <w:tcPr>
            <w:tcW w:w="2036" w:type="dxa"/>
            <w:tcBorders>
              <w:top w:val="single" w:sz="4" w:space="0" w:color="000000"/>
              <w:left w:val="single" w:sz="4" w:space="0" w:color="000000"/>
              <w:bottom w:val="single" w:sz="4" w:space="0" w:color="000000"/>
              <w:right w:val="single" w:sz="4" w:space="0" w:color="000000"/>
            </w:tcBorders>
          </w:tcPr>
          <w:p w14:paraId="73D3DB19" w14:textId="77777777" w:rsidR="003B3296" w:rsidRDefault="001B3AC0">
            <w:pPr>
              <w:spacing w:after="0" w:line="259" w:lineRule="auto"/>
              <w:ind w:left="2" w:firstLine="0"/>
            </w:pPr>
            <w:r>
              <w:rPr>
                <w:b/>
              </w:rPr>
              <w:t xml:space="preserve">suoja tautia vastaan on syntynyt, jos on </w:t>
            </w:r>
          </w:p>
        </w:tc>
        <w:tc>
          <w:tcPr>
            <w:tcW w:w="4129" w:type="dxa"/>
            <w:tcBorders>
              <w:top w:val="single" w:sz="4" w:space="0" w:color="000000"/>
              <w:left w:val="single" w:sz="4" w:space="0" w:color="000000"/>
              <w:bottom w:val="single" w:sz="4" w:space="0" w:color="000000"/>
              <w:right w:val="single" w:sz="4" w:space="0" w:color="000000"/>
            </w:tcBorders>
          </w:tcPr>
          <w:p w14:paraId="73D3DB1A" w14:textId="77777777" w:rsidR="003B3296" w:rsidRDefault="001B3AC0">
            <w:pPr>
              <w:spacing w:after="0" w:line="259" w:lineRule="auto"/>
              <w:ind w:left="2" w:firstLine="0"/>
            </w:pPr>
            <w:r>
              <w:rPr>
                <w:b/>
              </w:rPr>
              <w:t xml:space="preserve">suojan vaatimus koskee </w:t>
            </w:r>
          </w:p>
        </w:tc>
        <w:tc>
          <w:tcPr>
            <w:tcW w:w="3051" w:type="dxa"/>
            <w:tcBorders>
              <w:top w:val="single" w:sz="4" w:space="0" w:color="000000"/>
              <w:left w:val="single" w:sz="4" w:space="0" w:color="000000"/>
              <w:bottom w:val="single" w:sz="4" w:space="0" w:color="000000"/>
              <w:right w:val="single" w:sz="4" w:space="0" w:color="000000"/>
            </w:tcBorders>
          </w:tcPr>
          <w:p w14:paraId="73D3DB1B" w14:textId="77777777" w:rsidR="003B3296" w:rsidRDefault="001B3AC0">
            <w:pPr>
              <w:spacing w:after="0" w:line="259" w:lineRule="auto"/>
              <w:ind w:left="0" w:firstLine="0"/>
            </w:pPr>
            <w:r>
              <w:rPr>
                <w:b/>
              </w:rPr>
              <w:t xml:space="preserve">rokotteen uusintatarve ja sairastetun taudin tuoma suoja </w:t>
            </w:r>
          </w:p>
        </w:tc>
      </w:tr>
      <w:tr w:rsidR="003B3296" w14:paraId="73D3DB21" w14:textId="77777777">
        <w:trPr>
          <w:trHeight w:val="1615"/>
        </w:trPr>
        <w:tc>
          <w:tcPr>
            <w:tcW w:w="982" w:type="dxa"/>
            <w:tcBorders>
              <w:top w:val="single" w:sz="4" w:space="0" w:color="000000"/>
              <w:left w:val="single" w:sz="4" w:space="0" w:color="000000"/>
              <w:bottom w:val="single" w:sz="4" w:space="0" w:color="000000"/>
              <w:right w:val="single" w:sz="4" w:space="0" w:color="000000"/>
            </w:tcBorders>
          </w:tcPr>
          <w:p w14:paraId="73D3DB1D" w14:textId="77777777" w:rsidR="003B3296" w:rsidRDefault="001B3AC0">
            <w:pPr>
              <w:spacing w:after="0" w:line="259" w:lineRule="auto"/>
              <w:ind w:left="2" w:firstLine="0"/>
            </w:pPr>
            <w:r>
              <w:rPr>
                <w:b/>
              </w:rPr>
              <w:t>tuhkarokko</w:t>
            </w:r>
            <w: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73D3DB1E" w14:textId="77777777" w:rsidR="003B3296" w:rsidRDefault="001B3AC0">
            <w:pPr>
              <w:spacing w:after="0" w:line="259" w:lineRule="auto"/>
              <w:ind w:left="2" w:right="6" w:firstLine="0"/>
            </w:pPr>
            <w:r>
              <w:t xml:space="preserve">on sairastanut tuhkarokon tai on saanut 2 x tuhkarokkorokotuksen (MPR tai erillinen </w:t>
            </w:r>
          </w:p>
        </w:tc>
        <w:tc>
          <w:tcPr>
            <w:tcW w:w="4129" w:type="dxa"/>
            <w:tcBorders>
              <w:top w:val="single" w:sz="4" w:space="0" w:color="000000"/>
              <w:left w:val="single" w:sz="4" w:space="0" w:color="000000"/>
              <w:bottom w:val="single" w:sz="4" w:space="0" w:color="000000"/>
              <w:right w:val="single" w:sz="4" w:space="0" w:color="000000"/>
            </w:tcBorders>
          </w:tcPr>
          <w:p w14:paraId="73D3DB1F" w14:textId="77777777" w:rsidR="003B3296" w:rsidRDefault="001B3AC0">
            <w:pPr>
              <w:spacing w:after="0" w:line="259" w:lineRule="auto"/>
              <w:ind w:left="2" w:firstLine="0"/>
            </w:pPr>
            <w:r>
              <w:t xml:space="preserve">kaikkia potilaiden hoitoon, tutkimiseen, kuntouttamiseen ja ohjaamiseen osallistuvia työntekijöitä ja opiskelijoita, jotka työskentelevät potilaiden läheisyydessä. ks. lista edellä. </w:t>
            </w:r>
          </w:p>
        </w:tc>
        <w:tc>
          <w:tcPr>
            <w:tcW w:w="3051" w:type="dxa"/>
            <w:tcBorders>
              <w:top w:val="single" w:sz="4" w:space="0" w:color="000000"/>
              <w:left w:val="single" w:sz="4" w:space="0" w:color="000000"/>
              <w:bottom w:val="single" w:sz="4" w:space="0" w:color="000000"/>
              <w:right w:val="single" w:sz="4" w:space="0" w:color="000000"/>
            </w:tcBorders>
          </w:tcPr>
          <w:p w14:paraId="73D3DB20" w14:textId="77777777" w:rsidR="003B3296" w:rsidRDefault="001B3AC0">
            <w:pPr>
              <w:spacing w:after="0" w:line="259" w:lineRule="auto"/>
              <w:ind w:left="0" w:firstLine="0"/>
            </w:pPr>
            <w:r>
              <w:t>kaksi tuhkarokkorokotusta tai sairastettu tauti tuo elinikäisen immuniteetin, jolloin uusintarokotuksia ei myöhemmin tarvita.</w:t>
            </w:r>
          </w:p>
        </w:tc>
      </w:tr>
      <w:tr w:rsidR="003B3296" w14:paraId="73D3DB26" w14:textId="77777777">
        <w:trPr>
          <w:trHeight w:val="1195"/>
        </w:trPr>
        <w:tc>
          <w:tcPr>
            <w:tcW w:w="982" w:type="dxa"/>
            <w:tcBorders>
              <w:top w:val="single" w:sz="4" w:space="0" w:color="000000"/>
              <w:left w:val="single" w:sz="4" w:space="0" w:color="000000"/>
              <w:bottom w:val="single" w:sz="4" w:space="0" w:color="000000"/>
              <w:right w:val="single" w:sz="4" w:space="0" w:color="000000"/>
            </w:tcBorders>
          </w:tcPr>
          <w:p w14:paraId="73D3DB22" w14:textId="77777777" w:rsidR="003B3296" w:rsidRDefault="001B3AC0">
            <w:pPr>
              <w:spacing w:after="0" w:line="259" w:lineRule="auto"/>
              <w:ind w:left="32" w:firstLine="0"/>
            </w:pPr>
            <w:r>
              <w:rPr>
                <w:b/>
              </w:rPr>
              <w:t xml:space="preserve">tauti </w:t>
            </w:r>
          </w:p>
        </w:tc>
        <w:tc>
          <w:tcPr>
            <w:tcW w:w="2036" w:type="dxa"/>
            <w:tcBorders>
              <w:top w:val="single" w:sz="4" w:space="0" w:color="000000"/>
              <w:left w:val="single" w:sz="4" w:space="0" w:color="000000"/>
              <w:bottom w:val="single" w:sz="4" w:space="0" w:color="000000"/>
              <w:right w:val="single" w:sz="4" w:space="0" w:color="000000"/>
            </w:tcBorders>
          </w:tcPr>
          <w:p w14:paraId="73D3DB23" w14:textId="77777777" w:rsidR="003B3296" w:rsidRDefault="001B3AC0">
            <w:pPr>
              <w:spacing w:after="0" w:line="259" w:lineRule="auto"/>
              <w:ind w:left="17" w:firstLine="0"/>
            </w:pPr>
            <w:r>
              <w:rPr>
                <w:b/>
              </w:rPr>
              <w:t xml:space="preserve">suoja tautia vastaan on syntynyt, jos on </w:t>
            </w:r>
          </w:p>
        </w:tc>
        <w:tc>
          <w:tcPr>
            <w:tcW w:w="4129" w:type="dxa"/>
            <w:tcBorders>
              <w:top w:val="single" w:sz="4" w:space="0" w:color="000000"/>
              <w:left w:val="single" w:sz="4" w:space="0" w:color="000000"/>
              <w:bottom w:val="single" w:sz="4" w:space="0" w:color="000000"/>
              <w:right w:val="single" w:sz="4" w:space="0" w:color="000000"/>
            </w:tcBorders>
          </w:tcPr>
          <w:p w14:paraId="73D3DB24" w14:textId="77777777" w:rsidR="003B3296" w:rsidRDefault="001B3AC0">
            <w:pPr>
              <w:spacing w:after="0" w:line="259" w:lineRule="auto"/>
              <w:ind w:left="17" w:firstLine="0"/>
            </w:pPr>
            <w:r>
              <w:rPr>
                <w:b/>
              </w:rPr>
              <w:t xml:space="preserve">suojan vaatimus koskee </w:t>
            </w:r>
          </w:p>
        </w:tc>
        <w:tc>
          <w:tcPr>
            <w:tcW w:w="3051" w:type="dxa"/>
            <w:tcBorders>
              <w:top w:val="single" w:sz="4" w:space="0" w:color="000000"/>
              <w:left w:val="single" w:sz="4" w:space="0" w:color="000000"/>
              <w:bottom w:val="single" w:sz="4" w:space="0" w:color="000000"/>
              <w:right w:val="single" w:sz="4" w:space="0" w:color="000000"/>
            </w:tcBorders>
          </w:tcPr>
          <w:p w14:paraId="73D3DB25" w14:textId="77777777" w:rsidR="003B3296" w:rsidRDefault="001B3AC0">
            <w:pPr>
              <w:spacing w:after="0" w:line="259" w:lineRule="auto"/>
              <w:ind w:left="14" w:firstLine="0"/>
            </w:pPr>
            <w:r>
              <w:rPr>
                <w:b/>
              </w:rPr>
              <w:t xml:space="preserve">rokotteen uusintatarve ja sairastetun taudin tuoma suoja </w:t>
            </w:r>
          </w:p>
        </w:tc>
      </w:tr>
      <w:tr w:rsidR="003B3296" w14:paraId="73D3DB2D" w14:textId="77777777">
        <w:trPr>
          <w:trHeight w:val="1195"/>
        </w:trPr>
        <w:tc>
          <w:tcPr>
            <w:tcW w:w="982" w:type="dxa"/>
            <w:tcBorders>
              <w:top w:val="single" w:sz="4" w:space="0" w:color="000000"/>
              <w:left w:val="single" w:sz="4" w:space="0" w:color="000000"/>
              <w:bottom w:val="single" w:sz="4" w:space="0" w:color="000000"/>
              <w:right w:val="single" w:sz="4" w:space="0" w:color="000000"/>
            </w:tcBorders>
            <w:vAlign w:val="center"/>
          </w:tcPr>
          <w:p w14:paraId="73D3DB27" w14:textId="77777777" w:rsidR="003B3296" w:rsidRDefault="003B3296">
            <w:pPr>
              <w:spacing w:after="160" w:line="259" w:lineRule="auto"/>
              <w:ind w:left="0" w:firstLine="0"/>
            </w:pPr>
          </w:p>
        </w:tc>
        <w:tc>
          <w:tcPr>
            <w:tcW w:w="2036" w:type="dxa"/>
            <w:tcBorders>
              <w:top w:val="single" w:sz="4" w:space="0" w:color="000000"/>
              <w:left w:val="single" w:sz="4" w:space="0" w:color="000000"/>
              <w:bottom w:val="single" w:sz="4" w:space="0" w:color="000000"/>
              <w:right w:val="single" w:sz="4" w:space="0" w:color="000000"/>
            </w:tcBorders>
          </w:tcPr>
          <w:p w14:paraId="73D3DB28" w14:textId="77777777" w:rsidR="003B3296" w:rsidRDefault="001B3AC0">
            <w:pPr>
              <w:spacing w:after="9" w:line="259" w:lineRule="auto"/>
              <w:ind w:left="17" w:firstLine="0"/>
            </w:pPr>
            <w:r>
              <w:t xml:space="preserve">tuhkarokkorokote) </w:t>
            </w:r>
          </w:p>
          <w:p w14:paraId="73D3DB29" w14:textId="77777777" w:rsidR="003B3296" w:rsidRDefault="001B3AC0">
            <w:pPr>
              <w:spacing w:after="160" w:line="259" w:lineRule="auto"/>
              <w:ind w:left="17" w:firstLine="0"/>
            </w:pPr>
            <w:r>
              <w:t xml:space="preserve">tai </w:t>
            </w:r>
          </w:p>
          <w:p w14:paraId="73D3DB2A" w14:textId="77777777" w:rsidR="003B3296" w:rsidRDefault="001B3AC0">
            <w:pPr>
              <w:spacing w:after="0" w:line="259" w:lineRule="auto"/>
              <w:ind w:left="17" w:firstLine="0"/>
            </w:pPr>
            <w:r>
              <w:t xml:space="preserve"> </w:t>
            </w:r>
          </w:p>
        </w:tc>
        <w:tc>
          <w:tcPr>
            <w:tcW w:w="4129" w:type="dxa"/>
            <w:tcBorders>
              <w:top w:val="single" w:sz="4" w:space="0" w:color="000000"/>
              <w:left w:val="single" w:sz="4" w:space="0" w:color="000000"/>
              <w:bottom w:val="single" w:sz="4" w:space="0" w:color="000000"/>
              <w:right w:val="single" w:sz="4" w:space="0" w:color="000000"/>
            </w:tcBorders>
            <w:vAlign w:val="center"/>
          </w:tcPr>
          <w:p w14:paraId="73D3DB2B" w14:textId="77777777" w:rsidR="003B3296" w:rsidRDefault="003B3296">
            <w:pPr>
              <w:spacing w:after="160" w:line="259" w:lineRule="auto"/>
              <w:ind w:left="0" w:firstLine="0"/>
            </w:pPr>
          </w:p>
        </w:tc>
        <w:tc>
          <w:tcPr>
            <w:tcW w:w="3051" w:type="dxa"/>
            <w:tcBorders>
              <w:top w:val="single" w:sz="4" w:space="0" w:color="000000"/>
              <w:left w:val="single" w:sz="4" w:space="0" w:color="000000"/>
              <w:bottom w:val="single" w:sz="4" w:space="0" w:color="000000"/>
              <w:right w:val="single" w:sz="4" w:space="0" w:color="000000"/>
            </w:tcBorders>
          </w:tcPr>
          <w:p w14:paraId="73D3DB2C" w14:textId="77777777" w:rsidR="003B3296" w:rsidRDefault="001B3AC0">
            <w:pPr>
              <w:spacing w:after="0" w:line="259" w:lineRule="auto"/>
              <w:ind w:left="14" w:firstLine="0"/>
            </w:pPr>
            <w:r>
              <w:t xml:space="preserve">rokotuksesta ei ole haittaa, vaikka henkilöllä olisi jo suoja näitä tauteja vastaan. </w:t>
            </w:r>
          </w:p>
        </w:tc>
      </w:tr>
      <w:tr w:rsidR="003B3296" w14:paraId="73D3DB36" w14:textId="77777777">
        <w:trPr>
          <w:trHeight w:val="2350"/>
        </w:trPr>
        <w:tc>
          <w:tcPr>
            <w:tcW w:w="982" w:type="dxa"/>
            <w:tcBorders>
              <w:top w:val="single" w:sz="4" w:space="0" w:color="000000"/>
              <w:left w:val="single" w:sz="4" w:space="0" w:color="000000"/>
              <w:bottom w:val="single" w:sz="4" w:space="0" w:color="000000"/>
              <w:right w:val="single" w:sz="4" w:space="0" w:color="000000"/>
            </w:tcBorders>
          </w:tcPr>
          <w:p w14:paraId="73D3DB2E" w14:textId="77777777" w:rsidR="003B3296" w:rsidRDefault="001B3AC0">
            <w:pPr>
              <w:spacing w:after="0" w:line="259" w:lineRule="auto"/>
              <w:ind w:left="32" w:firstLine="0"/>
            </w:pPr>
            <w:r>
              <w:rPr>
                <w:b/>
              </w:rPr>
              <w:t>vesirokko</w:t>
            </w:r>
            <w: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73D3DB2F" w14:textId="77777777" w:rsidR="003B3296" w:rsidRDefault="001B3AC0">
            <w:pPr>
              <w:spacing w:after="152" w:line="268" w:lineRule="auto"/>
              <w:ind w:left="17" w:firstLine="0"/>
            </w:pPr>
            <w:r>
              <w:t xml:space="preserve">on sairastanut vesirokon </w:t>
            </w:r>
          </w:p>
          <w:p w14:paraId="73D3DB30" w14:textId="77777777" w:rsidR="003B3296" w:rsidRDefault="001B3AC0">
            <w:pPr>
              <w:spacing w:after="163" w:line="259" w:lineRule="auto"/>
              <w:ind w:left="17" w:firstLine="0"/>
            </w:pPr>
            <w:r>
              <w:t xml:space="preserve">tai </w:t>
            </w:r>
          </w:p>
          <w:p w14:paraId="73D3DB31" w14:textId="77777777" w:rsidR="003B3296" w:rsidRDefault="001B3AC0">
            <w:pPr>
              <w:spacing w:after="154" w:line="268" w:lineRule="auto"/>
              <w:ind w:left="17" w:firstLine="0"/>
            </w:pPr>
            <w:r>
              <w:t xml:space="preserve">on saanut 2 x vesirokkorokotuksen tai </w:t>
            </w:r>
          </w:p>
          <w:p w14:paraId="73D3DB32" w14:textId="77777777" w:rsidR="003B3296" w:rsidRDefault="001B3AC0">
            <w:pPr>
              <w:spacing w:after="0" w:line="259" w:lineRule="auto"/>
              <w:ind w:left="17" w:firstLine="0"/>
            </w:pPr>
            <w:r>
              <w:t xml:space="preserve"> </w:t>
            </w:r>
          </w:p>
        </w:tc>
        <w:tc>
          <w:tcPr>
            <w:tcW w:w="4129" w:type="dxa"/>
            <w:tcBorders>
              <w:top w:val="single" w:sz="4" w:space="0" w:color="000000"/>
              <w:left w:val="single" w:sz="4" w:space="0" w:color="000000"/>
              <w:bottom w:val="single" w:sz="4" w:space="0" w:color="000000"/>
              <w:right w:val="single" w:sz="4" w:space="0" w:color="000000"/>
            </w:tcBorders>
          </w:tcPr>
          <w:p w14:paraId="73D3DB33" w14:textId="77777777" w:rsidR="003B3296" w:rsidRDefault="001B3AC0">
            <w:pPr>
              <w:spacing w:after="0" w:line="259" w:lineRule="auto"/>
              <w:ind w:left="17" w:firstLine="0"/>
            </w:pPr>
            <w:r>
              <w:t xml:space="preserve">kaikkia potilaiden hoitoon, tutkimiseen, kuntouttamiseen ja ohjaamiseen osallistuvia työntekijöitä ja opiskelijoita, jotka työskentelevät potilaiden läheisyydessä. Ks. lista edellä. </w:t>
            </w:r>
          </w:p>
        </w:tc>
        <w:tc>
          <w:tcPr>
            <w:tcW w:w="3051" w:type="dxa"/>
            <w:tcBorders>
              <w:top w:val="single" w:sz="4" w:space="0" w:color="000000"/>
              <w:left w:val="single" w:sz="4" w:space="0" w:color="000000"/>
              <w:bottom w:val="single" w:sz="4" w:space="0" w:color="000000"/>
              <w:right w:val="single" w:sz="4" w:space="0" w:color="000000"/>
            </w:tcBorders>
          </w:tcPr>
          <w:p w14:paraId="73D3DB34" w14:textId="77777777" w:rsidR="003B3296" w:rsidRDefault="001B3AC0">
            <w:pPr>
              <w:spacing w:after="152" w:line="269" w:lineRule="auto"/>
              <w:ind w:left="14" w:firstLine="0"/>
            </w:pPr>
            <w:r>
              <w:t>kaksi vesirokkorokotusta tai sairastettu tauti tuo elinikäisen immuniteetin, jolloin uusintarokotuksia ei myöhemmin tarvita.</w:t>
            </w:r>
          </w:p>
          <w:p w14:paraId="73D3DB35" w14:textId="77777777" w:rsidR="003B3296" w:rsidRDefault="001B3AC0">
            <w:pPr>
              <w:spacing w:after="0" w:line="259" w:lineRule="auto"/>
              <w:ind w:left="14" w:firstLine="0"/>
            </w:pPr>
            <w:r>
              <w:t xml:space="preserve">rokotuksesta ei ole haittaa, vaikka henkilöllä olisi jo suoja vesirokkoa vastaan. </w:t>
            </w:r>
          </w:p>
        </w:tc>
      </w:tr>
      <w:tr w:rsidR="003B3296" w14:paraId="73D3DB3B" w14:textId="77777777">
        <w:trPr>
          <w:trHeight w:val="1766"/>
        </w:trPr>
        <w:tc>
          <w:tcPr>
            <w:tcW w:w="982" w:type="dxa"/>
            <w:tcBorders>
              <w:top w:val="single" w:sz="4" w:space="0" w:color="000000"/>
              <w:left w:val="single" w:sz="4" w:space="0" w:color="000000"/>
              <w:bottom w:val="single" w:sz="4" w:space="0" w:color="000000"/>
              <w:right w:val="single" w:sz="4" w:space="0" w:color="000000"/>
            </w:tcBorders>
          </w:tcPr>
          <w:p w14:paraId="73D3DB37" w14:textId="77777777" w:rsidR="003B3296" w:rsidRDefault="001B3AC0">
            <w:pPr>
              <w:spacing w:after="0" w:line="259" w:lineRule="auto"/>
              <w:ind w:left="32" w:firstLine="0"/>
            </w:pPr>
            <w:r>
              <w:rPr>
                <w:b/>
              </w:rPr>
              <w:t>influenssa</w:t>
            </w:r>
            <w: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73D3DB38" w14:textId="77777777" w:rsidR="003B3296" w:rsidRDefault="001B3AC0">
            <w:pPr>
              <w:spacing w:after="0" w:line="259" w:lineRule="auto"/>
              <w:ind w:left="-12" w:firstLine="29"/>
              <w:jc w:val="both"/>
            </w:pPr>
            <w:r>
              <w:t xml:space="preserve">saanut influenssaro kotuksen vuosittain. </w:t>
            </w:r>
          </w:p>
        </w:tc>
        <w:tc>
          <w:tcPr>
            <w:tcW w:w="4129" w:type="dxa"/>
            <w:tcBorders>
              <w:top w:val="single" w:sz="4" w:space="0" w:color="000000"/>
              <w:left w:val="single" w:sz="4" w:space="0" w:color="000000"/>
              <w:bottom w:val="single" w:sz="4" w:space="0" w:color="000000"/>
              <w:right w:val="single" w:sz="4" w:space="0" w:color="000000"/>
            </w:tcBorders>
          </w:tcPr>
          <w:p w14:paraId="73D3DB39" w14:textId="77777777" w:rsidR="003B3296" w:rsidRDefault="001B3AC0">
            <w:pPr>
              <w:spacing w:after="0" w:line="259" w:lineRule="auto"/>
              <w:ind w:left="17" w:firstLine="0"/>
            </w:pPr>
            <w:r>
              <w:t xml:space="preserve">kaikkia potilaiden hoitoon, tutkimiseen, kuntouttamiseen ja ohjaamiseen osallistuvia työntekijöitä ja opiskelijoita, jotka työskentelevät potilaiden läheisyydessä. Ks. lista edellä. </w:t>
            </w:r>
          </w:p>
        </w:tc>
        <w:tc>
          <w:tcPr>
            <w:tcW w:w="3051" w:type="dxa"/>
            <w:tcBorders>
              <w:top w:val="single" w:sz="4" w:space="0" w:color="000000"/>
              <w:left w:val="single" w:sz="4" w:space="0" w:color="000000"/>
              <w:bottom w:val="single" w:sz="4" w:space="0" w:color="000000"/>
              <w:right w:val="single" w:sz="4" w:space="0" w:color="000000"/>
            </w:tcBorders>
          </w:tcPr>
          <w:p w14:paraId="73D3DB3A" w14:textId="77777777" w:rsidR="003B3296" w:rsidRDefault="001B3AC0">
            <w:pPr>
              <w:spacing w:after="0" w:line="259" w:lineRule="auto"/>
              <w:ind w:left="14" w:firstLine="0"/>
            </w:pPr>
            <w:r>
              <w:t xml:space="preserve">rokotus uusitaan joka syksy ennen influenssakauden alkua sairastettu influenssa ei tuo suojaa seuraavalle eikä kuluvallekaan kaudelle. </w:t>
            </w:r>
          </w:p>
        </w:tc>
      </w:tr>
      <w:tr w:rsidR="003B3296" w14:paraId="73D3DB41" w14:textId="77777777">
        <w:trPr>
          <w:trHeight w:val="2486"/>
        </w:trPr>
        <w:tc>
          <w:tcPr>
            <w:tcW w:w="982" w:type="dxa"/>
            <w:tcBorders>
              <w:top w:val="single" w:sz="4" w:space="0" w:color="000000"/>
              <w:left w:val="single" w:sz="4" w:space="0" w:color="000000"/>
              <w:bottom w:val="single" w:sz="4" w:space="0" w:color="000000"/>
              <w:right w:val="single" w:sz="4" w:space="0" w:color="000000"/>
            </w:tcBorders>
          </w:tcPr>
          <w:p w14:paraId="73D3DB3C" w14:textId="77777777" w:rsidR="003B3296" w:rsidRDefault="001B3AC0">
            <w:pPr>
              <w:spacing w:after="0" w:line="259" w:lineRule="auto"/>
              <w:ind w:left="32" w:firstLine="0"/>
            </w:pPr>
            <w:r>
              <w:rPr>
                <w:b/>
              </w:rPr>
              <w:t>hinkuyskä</w:t>
            </w:r>
            <w: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73D3DB3D" w14:textId="77777777" w:rsidR="003B3296" w:rsidRDefault="001B3AC0">
            <w:pPr>
              <w:spacing w:after="0" w:line="259" w:lineRule="auto"/>
              <w:ind w:left="17" w:firstLine="0"/>
            </w:pPr>
            <w:r>
              <w:t xml:space="preserve">saanut hinkuyskärokotuksen (dtap) viiden vuoden välein. </w:t>
            </w:r>
          </w:p>
        </w:tc>
        <w:tc>
          <w:tcPr>
            <w:tcW w:w="4129" w:type="dxa"/>
            <w:tcBorders>
              <w:top w:val="single" w:sz="4" w:space="0" w:color="000000"/>
              <w:left w:val="single" w:sz="4" w:space="0" w:color="000000"/>
              <w:bottom w:val="single" w:sz="4" w:space="0" w:color="000000"/>
              <w:right w:val="single" w:sz="4" w:space="0" w:color="000000"/>
            </w:tcBorders>
          </w:tcPr>
          <w:p w14:paraId="73D3DB3E" w14:textId="77777777" w:rsidR="003B3296" w:rsidRDefault="001B3AC0">
            <w:pPr>
              <w:spacing w:after="0" w:line="259" w:lineRule="auto"/>
              <w:ind w:left="17" w:firstLine="0"/>
            </w:pPr>
            <w:r>
              <w:t xml:space="preserve">kaikkia imeväisikäisten lasten hoitoon osallistuvia työntekijöitä ja opiskelijoita, jotka työskentelevät näiden läheisyydessä. Ks. lista edellä. </w:t>
            </w:r>
          </w:p>
        </w:tc>
        <w:tc>
          <w:tcPr>
            <w:tcW w:w="3051" w:type="dxa"/>
            <w:tcBorders>
              <w:top w:val="single" w:sz="4" w:space="0" w:color="000000"/>
              <w:left w:val="single" w:sz="4" w:space="0" w:color="000000"/>
              <w:bottom w:val="single" w:sz="4" w:space="0" w:color="000000"/>
              <w:right w:val="single" w:sz="4" w:space="0" w:color="000000"/>
            </w:tcBorders>
          </w:tcPr>
          <w:p w14:paraId="73D3DB3F" w14:textId="77777777" w:rsidR="003B3296" w:rsidRDefault="001B3AC0">
            <w:pPr>
              <w:spacing w:after="153" w:line="268" w:lineRule="auto"/>
              <w:ind w:left="14" w:firstLine="0"/>
            </w:pPr>
            <w:r>
              <w:t xml:space="preserve">rokotus uusitaan viiden vuoden välein. </w:t>
            </w:r>
          </w:p>
          <w:p w14:paraId="73D3DB40" w14:textId="77777777" w:rsidR="003B3296" w:rsidRDefault="001B3AC0">
            <w:pPr>
              <w:spacing w:after="0" w:line="259" w:lineRule="auto"/>
              <w:ind w:left="14" w:right="71" w:firstLine="0"/>
            </w:pPr>
            <w:r>
              <w:t xml:space="preserve">sairastettu hinkuyskä ei anna pitkäaikaista suojaa jos jäykkäkouristusrokotus on annettu alle kaksi vuotta aiemmin, rokotusta siirretään </w:t>
            </w:r>
          </w:p>
        </w:tc>
      </w:tr>
      <w:tr w:rsidR="003B3296" w14:paraId="73D3DB43" w14:textId="77777777">
        <w:trPr>
          <w:trHeight w:val="438"/>
        </w:trPr>
        <w:tc>
          <w:tcPr>
            <w:tcW w:w="10197" w:type="dxa"/>
            <w:gridSpan w:val="4"/>
            <w:tcBorders>
              <w:top w:val="single" w:sz="4" w:space="0" w:color="000000"/>
              <w:left w:val="nil"/>
              <w:bottom w:val="nil"/>
              <w:right w:val="nil"/>
            </w:tcBorders>
            <w:shd w:val="clear" w:color="auto" w:fill="FFFFFF"/>
          </w:tcPr>
          <w:p w14:paraId="73D3DB42" w14:textId="77777777" w:rsidR="003B3296" w:rsidRDefault="001B3AC0">
            <w:pPr>
              <w:spacing w:after="0" w:line="259" w:lineRule="auto"/>
              <w:ind w:left="11" w:firstLine="0"/>
            </w:pPr>
            <w:r>
              <w:rPr>
                <w:b/>
              </w:rPr>
              <w:t xml:space="preserve"> </w:t>
            </w:r>
          </w:p>
        </w:tc>
      </w:tr>
    </w:tbl>
    <w:p w14:paraId="73D3DB44" w14:textId="77777777" w:rsidR="003B3296" w:rsidRDefault="001B3AC0">
      <w:pPr>
        <w:spacing w:after="150"/>
        <w:ind w:left="12"/>
      </w:pPr>
      <w:r>
        <w:t xml:space="preserve">Sosiaali- ja terveystoimialan muille työntekijöille, jotka liikkuvat vain satunnaisesti asiakas- ja potilastiloissa, järjestetään MPR-, vesirokko- ja vuosittainen influenssarokotus työterveyshuollossa ja rokotuksia suositellaan, mutta heille ei tehdä TT-lain mukaista kyselyä. (esim hallintohenkilöstö, tekniikan työntekijät, lähetit, konekirjoittajat). </w:t>
      </w:r>
    </w:p>
    <w:p w14:paraId="73D3DB45" w14:textId="77777777" w:rsidR="003B3296" w:rsidRDefault="001B3AC0">
      <w:pPr>
        <w:spacing w:after="123"/>
        <w:ind w:left="12"/>
      </w:pPr>
      <w:r>
        <w:t xml:space="preserve">Kaikkien työntekijöiden ja opiskelijoiden tulee noudattaa potilaiden hoitamisessa asianmukaisia varotoimia ja käyttävät henkilökohtaisia suojaimia, kuten infektio-ohjeistukset kussakin tilanteessa edellyttävät (katso hoito-ohjeet.fi). </w:t>
      </w:r>
    </w:p>
    <w:p w14:paraId="73D3DB46" w14:textId="77777777" w:rsidR="003B3296" w:rsidRDefault="001B3AC0">
      <w:pPr>
        <w:spacing w:after="0" w:line="259" w:lineRule="auto"/>
        <w:ind w:left="0" w:firstLine="0"/>
      </w:pPr>
      <w:r>
        <w:rPr>
          <w:b/>
          <w:color w:val="3C3C35"/>
        </w:rPr>
        <w:t xml:space="preserve">Viite: </w:t>
      </w:r>
      <w:hyperlink r:id="rId12">
        <w:r>
          <w:rPr>
            <w:color w:val="3366BB"/>
            <w:sz w:val="20"/>
          </w:rPr>
          <w:t>Tartuntatautilaki 1227/2016</w:t>
        </w:r>
      </w:hyperlink>
      <w:hyperlink r:id="rId13">
        <w:r>
          <w:t xml:space="preserve"> </w:t>
        </w:r>
      </w:hyperlink>
    </w:p>
    <w:sectPr w:rsidR="003B3296">
      <w:headerReference w:type="even" r:id="rId14"/>
      <w:headerReference w:type="default" r:id="rId15"/>
      <w:headerReference w:type="first" r:id="rId16"/>
      <w:pgSz w:w="11906" w:h="16838"/>
      <w:pgMar w:top="1990" w:right="524" w:bottom="1970" w:left="1133" w:header="50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ADC1" w14:textId="77777777" w:rsidR="007B0C07" w:rsidRDefault="007B0C07">
      <w:pPr>
        <w:spacing w:after="0" w:line="240" w:lineRule="auto"/>
      </w:pPr>
      <w:r>
        <w:separator/>
      </w:r>
    </w:p>
  </w:endnote>
  <w:endnote w:type="continuationSeparator" w:id="0">
    <w:p w14:paraId="5A9C068F" w14:textId="77777777" w:rsidR="007B0C07" w:rsidRDefault="007B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8368" w14:textId="77777777" w:rsidR="007B0C07" w:rsidRDefault="007B0C07">
      <w:pPr>
        <w:spacing w:after="0" w:line="240" w:lineRule="auto"/>
      </w:pPr>
      <w:r>
        <w:separator/>
      </w:r>
    </w:p>
  </w:footnote>
  <w:footnote w:type="continuationSeparator" w:id="0">
    <w:p w14:paraId="2CCBD67B" w14:textId="77777777" w:rsidR="007B0C07" w:rsidRDefault="007B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DB47" w14:textId="77777777" w:rsidR="003B3296" w:rsidRDefault="001B3AC0">
    <w:pPr>
      <w:tabs>
        <w:tab w:val="center" w:pos="5575"/>
        <w:tab w:val="center" w:pos="851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D3DB53" wp14:editId="73D3DB54">
              <wp:simplePos x="0" y="0"/>
              <wp:positionH relativeFrom="page">
                <wp:posOffset>719633</wp:posOffset>
              </wp:positionH>
              <wp:positionV relativeFrom="page">
                <wp:posOffset>319643</wp:posOffset>
              </wp:positionV>
              <wp:extent cx="1649552" cy="368061"/>
              <wp:effectExtent l="0" t="0" r="0" b="0"/>
              <wp:wrapSquare wrapText="bothSides"/>
              <wp:docPr id="8262" name="Group 8262"/>
              <wp:cNvGraphicFramePr/>
              <a:graphic xmlns:a="http://schemas.openxmlformats.org/drawingml/2006/main">
                <a:graphicData uri="http://schemas.microsoft.com/office/word/2010/wordprocessingGroup">
                  <wpg:wgp>
                    <wpg:cNvGrpSpPr/>
                    <wpg:grpSpPr>
                      <a:xfrm>
                        <a:off x="0" y="0"/>
                        <a:ext cx="1649552" cy="368061"/>
                        <a:chOff x="0" y="0"/>
                        <a:chExt cx="1649552" cy="368061"/>
                      </a:xfrm>
                    </wpg:grpSpPr>
                    <pic:pic xmlns:pic="http://schemas.openxmlformats.org/drawingml/2006/picture">
                      <pic:nvPicPr>
                        <pic:cNvPr id="8263" name="Picture 8263"/>
                        <pic:cNvPicPr/>
                      </pic:nvPicPr>
                      <pic:blipFill>
                        <a:blip r:embed="rId1"/>
                        <a:stretch>
                          <a:fillRect/>
                        </a:stretch>
                      </pic:blipFill>
                      <pic:spPr>
                        <a:xfrm>
                          <a:off x="15062" y="4206"/>
                          <a:ext cx="1634490" cy="363855"/>
                        </a:xfrm>
                        <a:prstGeom prst="rect">
                          <a:avLst/>
                        </a:prstGeom>
                      </pic:spPr>
                    </pic:pic>
                    <wps:wsp>
                      <wps:cNvPr id="8264" name="Rectangle 8264"/>
                      <wps:cNvSpPr/>
                      <wps:spPr>
                        <a:xfrm>
                          <a:off x="0" y="0"/>
                          <a:ext cx="51809" cy="207922"/>
                        </a:xfrm>
                        <a:prstGeom prst="rect">
                          <a:avLst/>
                        </a:prstGeom>
                        <a:ln>
                          <a:noFill/>
                        </a:ln>
                      </wps:spPr>
                      <wps:txbx>
                        <w:txbxContent>
                          <w:p w14:paraId="73D3DB59"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s:wsp>
                      <wps:cNvPr id="8265" name="Rectangle 8265"/>
                      <wps:cNvSpPr/>
                      <wps:spPr>
                        <a:xfrm>
                          <a:off x="0" y="152400"/>
                          <a:ext cx="51809" cy="207922"/>
                        </a:xfrm>
                        <a:prstGeom prst="rect">
                          <a:avLst/>
                        </a:prstGeom>
                        <a:ln>
                          <a:noFill/>
                        </a:ln>
                      </wps:spPr>
                      <wps:txbx>
                        <w:txbxContent>
                          <w:p w14:paraId="73D3DB5A"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3D3DB53" id="Group 8262" o:spid="_x0000_s1026" style="position:absolute;margin-left:56.65pt;margin-top:25.15pt;width:129.9pt;height:29pt;z-index:251658240;mso-position-horizontal-relative:page;mso-position-vertical-relative:page" coordsize="16495,36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63" o:spid="_x0000_s1027" type="#_x0000_t75" style="position:absolute;left:150;top:42;width:16345;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">
                <v:imagedata r:id="rId2" o:title=""/>
              </v:shape>
              <v:rect id="Rectangle 8264" o:spid="_x0000_s1028"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73D3DB59" w14:textId="77777777" w:rsidR="003B3296" w:rsidRDefault="001B3AC0">
                      <w:pPr>
                        <w:spacing w:after="160" w:line="259" w:lineRule="auto"/>
                        <w:ind w:left="0" w:firstLine="0"/>
                      </w:pPr>
                      <w:r>
                        <w:t xml:space="preserve"> </w:t>
                      </w:r>
                    </w:p>
                  </w:txbxContent>
                </v:textbox>
              </v:rect>
              <v:rect id="Rectangle 8265" o:spid="_x0000_s1029" style="position:absolute;top:15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73D3DB5A" w14:textId="77777777" w:rsidR="003B3296" w:rsidRDefault="001B3AC0">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rPr>
      <w:tab/>
    </w:r>
    <w:r>
      <w:rPr>
        <w:color w:val="808080"/>
      </w:rPr>
      <w:t xml:space="preserve">LIITE 1 </w:t>
    </w:r>
    <w:r>
      <w:rPr>
        <w:color w:val="808080"/>
      </w:rPr>
      <w:tab/>
      <w:t xml:space="preserve">               </w:t>
    </w:r>
    <w:r>
      <w:fldChar w:fldCharType="begin"/>
    </w:r>
    <w:r>
      <w:instrText xml:space="preserve"> PAGE   \* MERGEFORMAT </w:instrText>
    </w:r>
    <w:r>
      <w:fldChar w:fldCharType="separate"/>
    </w:r>
    <w:r>
      <w:t>1</w:t>
    </w:r>
    <w:r>
      <w:fldChar w:fldCharType="end"/>
    </w:r>
    <w:r>
      <w:t xml:space="preserve"> (</w:t>
    </w:r>
    <w:fldSimple w:instr=" NUMPAGES   \* MERGEFORMAT ">
      <w:r>
        <w:t>3</w:t>
      </w:r>
    </w:fldSimple>
    <w:r>
      <w:t xml:space="preserve">) </w:t>
    </w:r>
  </w:p>
  <w:p w14:paraId="73D3DB48" w14:textId="77777777" w:rsidR="003B3296" w:rsidRDefault="001B3AC0">
    <w:pPr>
      <w:spacing w:after="0" w:line="259" w:lineRule="auto"/>
      <w:ind w:left="5468" w:firstLine="0"/>
      <w:jc w:val="center"/>
    </w:pPr>
    <w:r>
      <w:t xml:space="preserve"> </w:t>
    </w:r>
  </w:p>
  <w:p w14:paraId="73D3DB49" w14:textId="77777777" w:rsidR="003B3296" w:rsidRDefault="001B3AC0">
    <w:pPr>
      <w:spacing w:after="0" w:line="259" w:lineRule="auto"/>
      <w:ind w:left="5468" w:firstLine="0"/>
      <w:jc w:val="center"/>
    </w:pPr>
    <w:r>
      <w:t xml:space="preserve"> </w:t>
    </w:r>
  </w:p>
  <w:p w14:paraId="73D3DB4A" w14:textId="77777777" w:rsidR="003B3296" w:rsidRDefault="001B3AC0">
    <w:pPr>
      <w:spacing w:after="0" w:line="259" w:lineRule="auto"/>
      <w:ind w:left="1170" w:firstLine="0"/>
      <w:jc w:val="center"/>
    </w:pPr>
    <w:r>
      <w:rPr>
        <w:color w:val="808080"/>
      </w:rPr>
      <w:t>30.1.2018</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DB4B" w14:textId="05F16F42" w:rsidR="003B3296" w:rsidRDefault="001B3AC0">
    <w:pPr>
      <w:tabs>
        <w:tab w:val="center" w:pos="5575"/>
        <w:tab w:val="center" w:pos="851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3D3DB55" wp14:editId="73D3DB56">
              <wp:simplePos x="0" y="0"/>
              <wp:positionH relativeFrom="page">
                <wp:posOffset>719633</wp:posOffset>
              </wp:positionH>
              <wp:positionV relativeFrom="page">
                <wp:posOffset>319643</wp:posOffset>
              </wp:positionV>
              <wp:extent cx="1649552" cy="368061"/>
              <wp:effectExtent l="0" t="0" r="0" b="0"/>
              <wp:wrapSquare wrapText="bothSides"/>
              <wp:docPr id="8231" name="Group 8231"/>
              <wp:cNvGraphicFramePr/>
              <a:graphic xmlns:a="http://schemas.openxmlformats.org/drawingml/2006/main">
                <a:graphicData uri="http://schemas.microsoft.com/office/word/2010/wordprocessingGroup">
                  <wpg:wgp>
                    <wpg:cNvGrpSpPr/>
                    <wpg:grpSpPr>
                      <a:xfrm>
                        <a:off x="0" y="0"/>
                        <a:ext cx="1649552" cy="368061"/>
                        <a:chOff x="0" y="0"/>
                        <a:chExt cx="1649552" cy="368061"/>
                      </a:xfrm>
                    </wpg:grpSpPr>
                    <pic:pic xmlns:pic="http://schemas.openxmlformats.org/drawingml/2006/picture">
                      <pic:nvPicPr>
                        <pic:cNvPr id="8232" name="Picture 8232"/>
                        <pic:cNvPicPr/>
                      </pic:nvPicPr>
                      <pic:blipFill>
                        <a:blip r:embed="rId1"/>
                        <a:stretch>
                          <a:fillRect/>
                        </a:stretch>
                      </pic:blipFill>
                      <pic:spPr>
                        <a:xfrm>
                          <a:off x="15062" y="4206"/>
                          <a:ext cx="1634490" cy="363855"/>
                        </a:xfrm>
                        <a:prstGeom prst="rect">
                          <a:avLst/>
                        </a:prstGeom>
                      </pic:spPr>
                    </pic:pic>
                    <wps:wsp>
                      <wps:cNvPr id="8233" name="Rectangle 8233"/>
                      <wps:cNvSpPr/>
                      <wps:spPr>
                        <a:xfrm>
                          <a:off x="0" y="0"/>
                          <a:ext cx="51809" cy="207922"/>
                        </a:xfrm>
                        <a:prstGeom prst="rect">
                          <a:avLst/>
                        </a:prstGeom>
                        <a:ln>
                          <a:noFill/>
                        </a:ln>
                      </wps:spPr>
                      <wps:txbx>
                        <w:txbxContent>
                          <w:p w14:paraId="73D3DB5B"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s:wsp>
                      <wps:cNvPr id="8234" name="Rectangle 8234"/>
                      <wps:cNvSpPr/>
                      <wps:spPr>
                        <a:xfrm>
                          <a:off x="0" y="152400"/>
                          <a:ext cx="51809" cy="207922"/>
                        </a:xfrm>
                        <a:prstGeom prst="rect">
                          <a:avLst/>
                        </a:prstGeom>
                        <a:ln>
                          <a:noFill/>
                        </a:ln>
                      </wps:spPr>
                      <wps:txbx>
                        <w:txbxContent>
                          <w:p w14:paraId="73D3DB5C"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3D3DB55" id="Group 8231" o:spid="_x0000_s1030" style="position:absolute;margin-left:56.65pt;margin-top:25.15pt;width:129.9pt;height:29pt;z-index:251659264;mso-position-horizontal-relative:page;mso-position-vertical-relative:page" coordsize="16495,36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2" o:spid="_x0000_s1031" type="#_x0000_t75" style="position:absolute;left:150;top:42;width:16345;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">
                <v:imagedata r:id="rId2" o:title=""/>
              </v:shape>
              <v:rect id="Rectangle 8233" o:spid="_x0000_s1032"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LUxQAAAN0AAAAPAAAAZHJzL2Rvd25yZXYueG1sRI9Bi8Iw&#10;FITvgv8hPGFvmqqw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BVxuLUxQAAAN0AAAAP&#10;AAAAAAAAAAAAAAAAAAcCAABkcnMvZG93bnJldi54bWxQSwUGAAAAAAMAAwC3AAAA+QIAAAAA&#10;" filled="f" stroked="f">
                <v:textbox inset="0,0,0,0">
                  <w:txbxContent>
                    <w:p w14:paraId="73D3DB5B" w14:textId="77777777" w:rsidR="003B3296" w:rsidRDefault="001B3AC0">
                      <w:pPr>
                        <w:spacing w:after="160" w:line="259" w:lineRule="auto"/>
                        <w:ind w:left="0" w:firstLine="0"/>
                      </w:pPr>
                      <w:r>
                        <w:t xml:space="preserve"> </w:t>
                      </w:r>
                    </w:p>
                  </w:txbxContent>
                </v:textbox>
              </v:rect>
              <v:rect id="Rectangle 8234" o:spid="_x0000_s1033" style="position:absolute;top:15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3qg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2i96oMYAAADdAAAA&#10;DwAAAAAAAAAAAAAAAAAHAgAAZHJzL2Rvd25yZXYueG1sUEsFBgAAAAADAAMAtwAAAPoCAAAAAA==&#10;" filled="f" stroked="f">
                <v:textbox inset="0,0,0,0">
                  <w:txbxContent>
                    <w:p w14:paraId="73D3DB5C" w14:textId="77777777" w:rsidR="003B3296" w:rsidRDefault="001B3AC0">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rPr>
      <w:tab/>
    </w:r>
    <w:r>
      <w:rPr>
        <w:color w:val="808080"/>
      </w:rPr>
      <w:t xml:space="preserve">LIITE 1 </w:t>
    </w:r>
    <w:r>
      <w:rPr>
        <w:color w:val="808080"/>
      </w:rPr>
      <w:tab/>
      <w:t xml:space="preserve">               </w:t>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3</w:t>
      </w:r>
    </w:fldSimple>
    <w:r>
      <w:t xml:space="preserve">) </w:t>
    </w:r>
  </w:p>
  <w:p w14:paraId="73D3DB4C" w14:textId="77777777" w:rsidR="003B3296" w:rsidRDefault="001B3AC0">
    <w:pPr>
      <w:spacing w:after="0" w:line="259" w:lineRule="auto"/>
      <w:ind w:left="5468" w:firstLine="0"/>
      <w:jc w:val="center"/>
    </w:pPr>
    <w:r>
      <w:t xml:space="preserve"> </w:t>
    </w:r>
  </w:p>
  <w:p w14:paraId="73D3DB4D" w14:textId="77777777" w:rsidR="003B3296" w:rsidRDefault="001B3AC0">
    <w:pPr>
      <w:spacing w:after="0" w:line="259" w:lineRule="auto"/>
      <w:ind w:left="5468" w:firstLine="0"/>
      <w:jc w:val="center"/>
    </w:pPr>
    <w:r>
      <w:t xml:space="preserve"> </w:t>
    </w:r>
  </w:p>
  <w:p w14:paraId="73D3DB4E" w14:textId="77777777" w:rsidR="003B3296" w:rsidRDefault="001B3AC0">
    <w:pPr>
      <w:spacing w:after="0" w:line="259" w:lineRule="auto"/>
      <w:ind w:left="1170" w:firstLine="0"/>
      <w:jc w:val="center"/>
    </w:pPr>
    <w:r>
      <w:rPr>
        <w:color w:val="808080"/>
      </w:rPr>
      <w:t>30.1.2018</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DB4F" w14:textId="77777777" w:rsidR="003B3296" w:rsidRDefault="001B3AC0">
    <w:pPr>
      <w:tabs>
        <w:tab w:val="center" w:pos="5575"/>
        <w:tab w:val="center" w:pos="851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3D3DB57" wp14:editId="73D3DB58">
              <wp:simplePos x="0" y="0"/>
              <wp:positionH relativeFrom="page">
                <wp:posOffset>719633</wp:posOffset>
              </wp:positionH>
              <wp:positionV relativeFrom="page">
                <wp:posOffset>319643</wp:posOffset>
              </wp:positionV>
              <wp:extent cx="1649552" cy="368061"/>
              <wp:effectExtent l="0" t="0" r="0" b="0"/>
              <wp:wrapSquare wrapText="bothSides"/>
              <wp:docPr id="8200" name="Group 8200"/>
              <wp:cNvGraphicFramePr/>
              <a:graphic xmlns:a="http://schemas.openxmlformats.org/drawingml/2006/main">
                <a:graphicData uri="http://schemas.microsoft.com/office/word/2010/wordprocessingGroup">
                  <wpg:wgp>
                    <wpg:cNvGrpSpPr/>
                    <wpg:grpSpPr>
                      <a:xfrm>
                        <a:off x="0" y="0"/>
                        <a:ext cx="1649552" cy="368061"/>
                        <a:chOff x="0" y="0"/>
                        <a:chExt cx="1649552" cy="368061"/>
                      </a:xfrm>
                    </wpg:grpSpPr>
                    <pic:pic xmlns:pic="http://schemas.openxmlformats.org/drawingml/2006/picture">
                      <pic:nvPicPr>
                        <pic:cNvPr id="8201" name="Picture 8201"/>
                        <pic:cNvPicPr/>
                      </pic:nvPicPr>
                      <pic:blipFill>
                        <a:blip r:embed="rId1"/>
                        <a:stretch>
                          <a:fillRect/>
                        </a:stretch>
                      </pic:blipFill>
                      <pic:spPr>
                        <a:xfrm>
                          <a:off x="15062" y="4206"/>
                          <a:ext cx="1634490" cy="363855"/>
                        </a:xfrm>
                        <a:prstGeom prst="rect">
                          <a:avLst/>
                        </a:prstGeom>
                      </pic:spPr>
                    </pic:pic>
                    <wps:wsp>
                      <wps:cNvPr id="8202" name="Rectangle 8202"/>
                      <wps:cNvSpPr/>
                      <wps:spPr>
                        <a:xfrm>
                          <a:off x="0" y="0"/>
                          <a:ext cx="51809" cy="207922"/>
                        </a:xfrm>
                        <a:prstGeom prst="rect">
                          <a:avLst/>
                        </a:prstGeom>
                        <a:ln>
                          <a:noFill/>
                        </a:ln>
                      </wps:spPr>
                      <wps:txbx>
                        <w:txbxContent>
                          <w:p w14:paraId="73D3DB5D"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s:wsp>
                      <wps:cNvPr id="8203" name="Rectangle 8203"/>
                      <wps:cNvSpPr/>
                      <wps:spPr>
                        <a:xfrm>
                          <a:off x="0" y="152400"/>
                          <a:ext cx="51809" cy="207922"/>
                        </a:xfrm>
                        <a:prstGeom prst="rect">
                          <a:avLst/>
                        </a:prstGeom>
                        <a:ln>
                          <a:noFill/>
                        </a:ln>
                      </wps:spPr>
                      <wps:txbx>
                        <w:txbxContent>
                          <w:p w14:paraId="73D3DB5E" w14:textId="77777777" w:rsidR="003B3296" w:rsidRDefault="001B3AC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3D3DB57" id="Group 8200" o:spid="_x0000_s1034" style="position:absolute;margin-left:56.65pt;margin-top:25.15pt;width:129.9pt;height:29pt;z-index:251660288;mso-position-horizontal-relative:page;mso-position-vertical-relative:page" coordsize="16495,36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01" o:spid="_x0000_s1035" type="#_x0000_t75" style="position:absolute;left:150;top:42;width:16345;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">
                <v:imagedata r:id="rId2" o:title=""/>
              </v:shape>
              <v:rect id="Rectangle 8202" o:spid="_x0000_s1036"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" filled="f" stroked="f">
                <v:textbox inset="0,0,0,0">
                  <w:txbxContent>
                    <w:p w14:paraId="73D3DB5D" w14:textId="77777777" w:rsidR="003B3296" w:rsidRDefault="001B3AC0">
                      <w:pPr>
                        <w:spacing w:after="160" w:line="259" w:lineRule="auto"/>
                        <w:ind w:left="0" w:firstLine="0"/>
                      </w:pPr>
                      <w:r>
                        <w:t xml:space="preserve"> </w:t>
                      </w:r>
                    </w:p>
                  </w:txbxContent>
                </v:textbox>
              </v:rect>
              <v:rect id="Rectangle 8203" o:spid="_x0000_s1037" style="position:absolute;top:15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" filled="f" stroked="f">
                <v:textbox inset="0,0,0,0">
                  <w:txbxContent>
                    <w:p w14:paraId="73D3DB5E" w14:textId="77777777" w:rsidR="003B3296" w:rsidRDefault="001B3AC0">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rPr>
      <w:tab/>
    </w:r>
    <w:r>
      <w:rPr>
        <w:color w:val="808080"/>
      </w:rPr>
      <w:t xml:space="preserve">LIITE 1 </w:t>
    </w:r>
    <w:r>
      <w:rPr>
        <w:color w:val="808080"/>
      </w:rPr>
      <w:tab/>
      <w:t xml:space="preserve">               </w:t>
    </w:r>
    <w:r>
      <w:fldChar w:fldCharType="begin"/>
    </w:r>
    <w:r>
      <w:instrText xml:space="preserve"> PAGE   \* MERGEFORMAT </w:instrText>
    </w:r>
    <w:r>
      <w:fldChar w:fldCharType="separate"/>
    </w:r>
    <w:r>
      <w:t>1</w:t>
    </w:r>
    <w:r>
      <w:fldChar w:fldCharType="end"/>
    </w:r>
    <w:r>
      <w:t xml:space="preserve"> (</w:t>
    </w:r>
    <w:fldSimple w:instr=" NUMPAGES   \* MERGEFORMAT ">
      <w:r>
        <w:t>3</w:t>
      </w:r>
    </w:fldSimple>
    <w:r>
      <w:t xml:space="preserve">) </w:t>
    </w:r>
  </w:p>
  <w:p w14:paraId="73D3DB50" w14:textId="77777777" w:rsidR="003B3296" w:rsidRDefault="001B3AC0">
    <w:pPr>
      <w:spacing w:after="0" w:line="259" w:lineRule="auto"/>
      <w:ind w:left="5468" w:firstLine="0"/>
      <w:jc w:val="center"/>
    </w:pPr>
    <w:r>
      <w:t xml:space="preserve"> </w:t>
    </w:r>
  </w:p>
  <w:p w14:paraId="73D3DB51" w14:textId="77777777" w:rsidR="003B3296" w:rsidRDefault="001B3AC0">
    <w:pPr>
      <w:spacing w:after="0" w:line="259" w:lineRule="auto"/>
      <w:ind w:left="5468" w:firstLine="0"/>
      <w:jc w:val="center"/>
    </w:pPr>
    <w:r>
      <w:t xml:space="preserve"> </w:t>
    </w:r>
  </w:p>
  <w:p w14:paraId="73D3DB52" w14:textId="77777777" w:rsidR="003B3296" w:rsidRDefault="001B3AC0">
    <w:pPr>
      <w:spacing w:after="0" w:line="259" w:lineRule="auto"/>
      <w:ind w:left="1170" w:firstLine="0"/>
      <w:jc w:val="center"/>
    </w:pPr>
    <w:r>
      <w:rPr>
        <w:color w:val="808080"/>
      </w:rPr>
      <w:t>30.1.2018</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7844"/>
    <w:multiLevelType w:val="hybridMultilevel"/>
    <w:tmpl w:val="47982760"/>
    <w:lvl w:ilvl="0" w:tplc="F6524142">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E8B886">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189618">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676B8">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2275A">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0F17C">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14F13E">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C9212">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16654C">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AB3DA5"/>
    <w:multiLevelType w:val="hybridMultilevel"/>
    <w:tmpl w:val="33B864D8"/>
    <w:lvl w:ilvl="0" w:tplc="103E71D6">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AC8B98">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3AA114">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70C192">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A524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41898">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247EC">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2076A">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ADCDE">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96"/>
    <w:rsid w:val="001B3AC0"/>
    <w:rsid w:val="003B3296"/>
    <w:rsid w:val="00605047"/>
    <w:rsid w:val="007B0C07"/>
    <w:rsid w:val="00F138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DAE4"/>
  <w15:docId w15:val="{CCAD023E-0163-4D4E-A0F8-76F0DFA3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1"/>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lex.fi/fi/laki/alkup/2016/201612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nlex.fi/fi/laki/alkup/2016/201612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lex.fi/fi/laki/alkup/2016/2016122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inlex.fi/fi/laki/alkup/2016/201612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7FFF7687234948A265CAC9E2FE66D6" ma:contentTypeVersion="0" ma:contentTypeDescription="Luo uusi asiakirja." ma:contentTypeScope="" ma:versionID="b9762406eec407a7e4b19dc16d076bab">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3B197-3E40-4256-B1C6-EAB9B77E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62EFAA-7AC2-40B7-98AF-BB0D31F42C75}">
  <ds:schemaRefs>
    <ds:schemaRef ds:uri="http://schemas.microsoft.com/sharepoint/v3/contenttype/forms"/>
  </ds:schemaRefs>
</ds:datastoreItem>
</file>

<file path=customXml/itemProps3.xml><?xml version="1.0" encoding="utf-8"?>
<ds:datastoreItem xmlns:ds="http://schemas.openxmlformats.org/officeDocument/2006/customXml" ds:itemID="{02197781-580E-4758-85BD-6F5B6C451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5622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Kirjelomakeen täyttöohje</vt:lpstr>
    </vt:vector>
  </TitlesOfParts>
  <Company>Rauman Kaupunki</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Kirjelomakeen täyttöohje</dc:title>
  <dc:subject>mallipohja</dc:subject>
  <dc:creator>Järvimäki Jaana</dc:creator>
  <cp:keywords/>
  <cp:lastModifiedBy>Harjanne Maarit</cp:lastModifiedBy>
  <cp:revision>2</cp:revision>
  <dcterms:created xsi:type="dcterms:W3CDTF">2021-08-26T04:11:00Z</dcterms:created>
  <dcterms:modified xsi:type="dcterms:W3CDTF">2021-08-26T04:11:00Z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0x010100217FFF7687234948A265CAC9E2FE66D6</vt:lpwstr>
  </property>
</Properties>
</file>