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C8" w:rsidRDefault="000106C8">
      <w:pPr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02773EFE">
            <wp:extent cx="1247775" cy="662042"/>
            <wp:effectExtent l="0" t="0" r="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01" cy="662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C2E" w:rsidRPr="00612C2E" w:rsidRDefault="00612C2E">
      <w:pPr>
        <w:rPr>
          <w:b/>
        </w:rPr>
      </w:pPr>
      <w:r w:rsidRPr="00612C2E">
        <w:rPr>
          <w:b/>
        </w:rPr>
        <w:t>Kunkin toimielimen rooli:</w:t>
      </w:r>
    </w:p>
    <w:p w:rsidR="00612C2E" w:rsidRDefault="00612C2E" w:rsidP="00612C2E">
      <w:pPr>
        <w:spacing w:after="0"/>
      </w:pPr>
      <w:r>
        <w:t xml:space="preserve">Jäsenkorkeakoulujen hallitukset: </w:t>
      </w:r>
    </w:p>
    <w:p w:rsidR="00612C2E" w:rsidRDefault="00612C2E" w:rsidP="00612C2E">
      <w:pPr>
        <w:pStyle w:val="Luettelokappale"/>
        <w:numPr>
          <w:ilvl w:val="0"/>
          <w:numId w:val="11"/>
        </w:numPr>
        <w:spacing w:after="0"/>
      </w:pPr>
      <w:r>
        <w:t>tekevät kaikki merkittävät päätökset</w:t>
      </w:r>
      <w:r w:rsidR="00E42A42">
        <w:t>, pääsääntöisesti</w:t>
      </w:r>
      <w:r w:rsidR="009D363F">
        <w:t xml:space="preserve"> suoraan johtoryhmän esityksestä</w:t>
      </w:r>
      <w:r w:rsidR="00E42A42">
        <w:t xml:space="preserve">. </w:t>
      </w:r>
    </w:p>
    <w:p w:rsidR="00612C2E" w:rsidRDefault="000106C8" w:rsidP="00612C2E">
      <w:pPr>
        <w:spacing w:after="0"/>
      </w:pPr>
      <w:r>
        <w:t>CoastAL</w:t>
      </w:r>
      <w:r w:rsidR="00612C2E">
        <w:t xml:space="preserve"> hallitus:</w:t>
      </w:r>
    </w:p>
    <w:p w:rsidR="00BD0865" w:rsidRDefault="00612C2E" w:rsidP="00612C2E">
      <w:pPr>
        <w:pStyle w:val="Luettelokappale"/>
        <w:numPr>
          <w:ilvl w:val="0"/>
          <w:numId w:val="11"/>
        </w:numPr>
        <w:spacing w:after="0"/>
      </w:pPr>
      <w:r>
        <w:t xml:space="preserve">toimii </w:t>
      </w:r>
      <w:r>
        <w:tab/>
        <w:t xml:space="preserve">liittouman </w:t>
      </w:r>
      <w:r w:rsidR="00327909">
        <w:t>ohjausryhmänä</w:t>
      </w:r>
      <w:r w:rsidR="00850481">
        <w:t xml:space="preserve">, joka </w:t>
      </w:r>
      <w:r w:rsidR="00327909">
        <w:t>käsittelee</w:t>
      </w:r>
      <w:r w:rsidR="00130B7C">
        <w:t xml:space="preserve"> talousarvion,</w:t>
      </w:r>
      <w:r w:rsidR="00850481">
        <w:t xml:space="preserve"> toimintasuunnitelman</w:t>
      </w:r>
      <w:r w:rsidR="00130B7C">
        <w:t xml:space="preserve"> ja seuraa niiden toteumista</w:t>
      </w:r>
      <w:r w:rsidR="00E42A42">
        <w:t xml:space="preserve">. Kokoontuu normaalioloissa </w:t>
      </w:r>
      <w:r w:rsidR="00CA3D86">
        <w:t>kaksi kertaa</w:t>
      </w:r>
      <w:r w:rsidR="00E42A42">
        <w:t xml:space="preserve"> vuodessa, </w:t>
      </w:r>
      <w:r w:rsidR="00D13BED">
        <w:t>lisäksi</w:t>
      </w:r>
      <w:r w:rsidR="00E42A42">
        <w:t xml:space="preserve"> tarvittaessa.</w:t>
      </w:r>
    </w:p>
    <w:p w:rsidR="00612C2E" w:rsidRDefault="000106C8" w:rsidP="00612C2E">
      <w:pPr>
        <w:spacing w:after="0"/>
      </w:pPr>
      <w:r>
        <w:t xml:space="preserve">CoastAL </w:t>
      </w:r>
      <w:r w:rsidR="00612C2E">
        <w:t>johtoryhmä:</w:t>
      </w:r>
    </w:p>
    <w:p w:rsidR="00612C2E" w:rsidRDefault="00E42A42" w:rsidP="00612C2E">
      <w:pPr>
        <w:pStyle w:val="Luettelokappale"/>
        <w:numPr>
          <w:ilvl w:val="0"/>
          <w:numId w:val="11"/>
        </w:numPr>
        <w:spacing w:after="0"/>
      </w:pPr>
      <w:r>
        <w:t xml:space="preserve">on yhtä kuin rehtorikollegio, eli </w:t>
      </w:r>
      <w:r w:rsidR="00612C2E">
        <w:t xml:space="preserve">toimii liittouman </w:t>
      </w:r>
      <w:r w:rsidR="00435A19">
        <w:t>”</w:t>
      </w:r>
      <w:r w:rsidR="00612C2E">
        <w:t>toimitusjohtajana</w:t>
      </w:r>
      <w:r w:rsidR="00435A19">
        <w:t>”</w:t>
      </w:r>
      <w:r w:rsidR="00612C2E">
        <w:t>, toimeenpanevana elimenä</w:t>
      </w:r>
    </w:p>
    <w:p w:rsidR="00612C2E" w:rsidRDefault="000106C8" w:rsidP="00612C2E">
      <w:pPr>
        <w:spacing w:after="0"/>
      </w:pPr>
      <w:r>
        <w:t>CoastAL</w:t>
      </w:r>
      <w:r w:rsidR="00612C2E">
        <w:t xml:space="preserve"> toiminnanjohtaja:</w:t>
      </w:r>
    </w:p>
    <w:p w:rsidR="00612C2E" w:rsidRDefault="00612C2E" w:rsidP="00612C2E">
      <w:pPr>
        <w:pStyle w:val="Luettelokappale"/>
        <w:numPr>
          <w:ilvl w:val="0"/>
          <w:numId w:val="11"/>
        </w:numPr>
        <w:spacing w:after="0"/>
      </w:pPr>
      <w:r>
        <w:t xml:space="preserve">toimii johtoryhmän (ja </w:t>
      </w:r>
      <w:proofErr w:type="spellStart"/>
      <w:r>
        <w:t>CoastAl</w:t>
      </w:r>
      <w:proofErr w:type="spellEnd"/>
      <w:r>
        <w:t xml:space="preserve"> hallituksen) valmistelevana elimenä</w:t>
      </w:r>
    </w:p>
    <w:p w:rsidR="000106C8" w:rsidRDefault="000106C8" w:rsidP="000106C8">
      <w:pPr>
        <w:spacing w:after="0"/>
        <w:ind w:left="36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F3C32" w:rsidTr="009F3C32">
        <w:tc>
          <w:tcPr>
            <w:tcW w:w="4889" w:type="dxa"/>
          </w:tcPr>
          <w:p w:rsidR="009F3C32" w:rsidRPr="009F3C32" w:rsidRDefault="009F3C32">
            <w:pPr>
              <w:rPr>
                <w:b/>
              </w:rPr>
            </w:pPr>
            <w:r w:rsidRPr="009F3C32">
              <w:rPr>
                <w:b/>
              </w:rPr>
              <w:t>Nykyinen malli (liittoumasopimus)</w:t>
            </w:r>
          </w:p>
        </w:tc>
        <w:tc>
          <w:tcPr>
            <w:tcW w:w="4889" w:type="dxa"/>
          </w:tcPr>
          <w:p w:rsidR="009F3C32" w:rsidRPr="009F3C32" w:rsidRDefault="00131B8B">
            <w:pPr>
              <w:rPr>
                <w:b/>
              </w:rPr>
            </w:pPr>
            <w:r>
              <w:rPr>
                <w:b/>
              </w:rPr>
              <w:t>U</w:t>
            </w:r>
            <w:r w:rsidR="008D5F60">
              <w:rPr>
                <w:b/>
              </w:rPr>
              <w:t>usi käytäntö</w:t>
            </w:r>
            <w:bookmarkStart w:id="0" w:name="_GoBack"/>
            <w:bookmarkEnd w:id="0"/>
          </w:p>
        </w:tc>
      </w:tr>
      <w:tr w:rsidR="009F3C32" w:rsidTr="00E0446D">
        <w:tc>
          <w:tcPr>
            <w:tcW w:w="9778" w:type="dxa"/>
            <w:gridSpan w:val="2"/>
          </w:tcPr>
          <w:p w:rsidR="00E0446D" w:rsidRDefault="00E0446D" w:rsidP="009F3C32">
            <w:pPr>
              <w:jc w:val="center"/>
              <w:rPr>
                <w:b/>
              </w:rPr>
            </w:pPr>
          </w:p>
          <w:p w:rsidR="009F3C32" w:rsidRDefault="009F3C32" w:rsidP="009F3C32">
            <w:pPr>
              <w:jc w:val="center"/>
              <w:rPr>
                <w:b/>
              </w:rPr>
            </w:pPr>
            <w:r w:rsidRPr="009F3C32">
              <w:rPr>
                <w:b/>
              </w:rPr>
              <w:t>Jäsenkorkeakoulujen hallitukset</w:t>
            </w:r>
          </w:p>
          <w:p w:rsidR="009F3C32" w:rsidRDefault="009F3C32" w:rsidP="009F3C32">
            <w:pPr>
              <w:jc w:val="center"/>
            </w:pPr>
          </w:p>
        </w:tc>
      </w:tr>
      <w:tr w:rsidR="009F3C32" w:rsidTr="009F3C32">
        <w:tc>
          <w:tcPr>
            <w:tcW w:w="4889" w:type="dxa"/>
          </w:tcPr>
          <w:p w:rsidR="008D5F60" w:rsidRDefault="008D5F60" w:rsidP="008D5F60">
            <w:r>
              <w:t>P</w:t>
            </w:r>
            <w:r w:rsidRPr="00A95733">
              <w:t>äätösten ja hyväksytyn liittoumastrategian toimeenpanosta vastaavat rehtorit ja jäsenkorkeakoulujen ylläpitäjähallitukset kukin päätösvaltansa puitteissa</w:t>
            </w:r>
          </w:p>
          <w:p w:rsidR="009F3C32" w:rsidRDefault="009F3C32"/>
        </w:tc>
        <w:tc>
          <w:tcPr>
            <w:tcW w:w="4889" w:type="dxa"/>
          </w:tcPr>
          <w:p w:rsidR="009F3C32" w:rsidRDefault="007D2540">
            <w:r>
              <w:t>Hyväksyvät</w:t>
            </w:r>
            <w:r w:rsidR="009F3C32">
              <w:t xml:space="preserve"> viime kädessä kaikki merkittävät päätökset</w:t>
            </w:r>
          </w:p>
          <w:p w:rsidR="00B4413B" w:rsidRPr="00802262" w:rsidRDefault="00B4413B" w:rsidP="00B4413B">
            <w:pPr>
              <w:pStyle w:val="Luettelokappale"/>
              <w:numPr>
                <w:ilvl w:val="0"/>
                <w:numId w:val="8"/>
              </w:numPr>
            </w:pPr>
            <w:r w:rsidRPr="00802262">
              <w:rPr>
                <w:rFonts w:cstheme="minorHAnsi"/>
              </w:rPr>
              <w:t xml:space="preserve">hyväksyvät liittoumastrategian </w:t>
            </w:r>
          </w:p>
          <w:p w:rsidR="00B4413B" w:rsidRPr="00802262" w:rsidRDefault="00B4413B" w:rsidP="00B4413B">
            <w:pPr>
              <w:pStyle w:val="Luettelokappale"/>
              <w:numPr>
                <w:ilvl w:val="0"/>
                <w:numId w:val="8"/>
              </w:numPr>
            </w:pPr>
            <w:r w:rsidRPr="00802262">
              <w:rPr>
                <w:rFonts w:cstheme="minorHAnsi"/>
              </w:rPr>
              <w:t>päättävät talousarviosta oman korkeakoulunsa osalta</w:t>
            </w:r>
          </w:p>
          <w:p w:rsidR="00B4413B" w:rsidRPr="00802262" w:rsidRDefault="00B4413B" w:rsidP="00B4413B">
            <w:pPr>
              <w:pStyle w:val="Luettelokappale"/>
              <w:numPr>
                <w:ilvl w:val="0"/>
                <w:numId w:val="8"/>
              </w:numPr>
              <w:rPr>
                <w:rFonts w:cstheme="minorHAnsi"/>
              </w:rPr>
            </w:pPr>
            <w:r w:rsidRPr="00802262">
              <w:rPr>
                <w:rFonts w:cstheme="minorHAnsi"/>
              </w:rPr>
              <w:t>seuraavat liittouman toiminnan ja talouden raportteja</w:t>
            </w:r>
          </w:p>
          <w:p w:rsidR="00B4413B" w:rsidRPr="00802262" w:rsidRDefault="00B4413B" w:rsidP="00B4413B">
            <w:pPr>
              <w:pStyle w:val="Luettelokappale"/>
              <w:numPr>
                <w:ilvl w:val="0"/>
                <w:numId w:val="8"/>
              </w:numPr>
            </w:pPr>
            <w:r w:rsidRPr="00802262">
              <w:t>päättävät muista liittoumaa koskevista merkittävistä asioista</w:t>
            </w:r>
          </w:p>
          <w:p w:rsidR="00B4413B" w:rsidRPr="00802262" w:rsidRDefault="00B4413B" w:rsidP="00B4413B">
            <w:pPr>
              <w:pStyle w:val="Luettelokappale"/>
              <w:numPr>
                <w:ilvl w:val="0"/>
                <w:numId w:val="8"/>
              </w:numPr>
            </w:pPr>
            <w:r w:rsidRPr="00802262">
              <w:rPr>
                <w:rFonts w:cstheme="minorHAnsi"/>
              </w:rPr>
              <w:t>työnantajakorkeakoulun hallitus ottaa toiminnanjohtajan</w:t>
            </w:r>
          </w:p>
          <w:p w:rsidR="009F3C32" w:rsidRDefault="009F3C32" w:rsidP="00B4413B">
            <w:pPr>
              <w:ind w:left="360"/>
            </w:pPr>
          </w:p>
        </w:tc>
      </w:tr>
      <w:tr w:rsidR="00430D1F" w:rsidTr="00E0446D">
        <w:tc>
          <w:tcPr>
            <w:tcW w:w="9778" w:type="dxa"/>
            <w:gridSpan w:val="2"/>
          </w:tcPr>
          <w:p w:rsidR="00E0446D" w:rsidRDefault="00E0446D" w:rsidP="00430D1F">
            <w:pPr>
              <w:jc w:val="center"/>
              <w:rPr>
                <w:b/>
              </w:rPr>
            </w:pPr>
          </w:p>
          <w:p w:rsidR="00430D1F" w:rsidRDefault="000106C8" w:rsidP="00430D1F">
            <w:pPr>
              <w:jc w:val="center"/>
              <w:rPr>
                <w:b/>
              </w:rPr>
            </w:pPr>
            <w:r>
              <w:rPr>
                <w:b/>
              </w:rPr>
              <w:t>CoastAL</w:t>
            </w:r>
            <w:r w:rsidR="00430D1F" w:rsidRPr="009F3C32">
              <w:rPr>
                <w:b/>
              </w:rPr>
              <w:t xml:space="preserve"> hallitus</w:t>
            </w:r>
          </w:p>
          <w:p w:rsidR="00430D1F" w:rsidRDefault="00430D1F" w:rsidP="00430D1F">
            <w:pPr>
              <w:jc w:val="center"/>
            </w:pPr>
          </w:p>
        </w:tc>
      </w:tr>
      <w:tr w:rsidR="009F3C32" w:rsidTr="009F3C32">
        <w:tc>
          <w:tcPr>
            <w:tcW w:w="4889" w:type="dxa"/>
          </w:tcPr>
          <w:p w:rsidR="008D5F60" w:rsidRPr="00A95733" w:rsidRDefault="00E0446D" w:rsidP="008D5F60">
            <w:r>
              <w:t>P</w:t>
            </w:r>
            <w:r w:rsidR="008D5F60" w:rsidRPr="00A95733">
              <w:t>äättää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>liittoumastrategiasta ja sen toimeenpanosuunnitelmasta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>liittouman talousarviosta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>liittouman toimintasuunnitelmasta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>liittouman mahdollisen neuvottelukunnan kokoonpanosta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 xml:space="preserve">toiminnanjohtajan palkkaamisen perusteista, valintaprosessista ja toiminnanjohtajan työnantajakorkeakoulusta 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 xml:space="preserve">liittouman sopimusprosessista ja sopimusneuvottelijoista </w:t>
            </w:r>
            <w:proofErr w:type="spellStart"/>
            <w:r w:rsidRPr="00A95733">
              <w:rPr>
                <w:rFonts w:cstheme="minorHAnsi"/>
              </w:rPr>
              <w:t>OKM:n</w:t>
            </w:r>
            <w:proofErr w:type="spellEnd"/>
            <w:r w:rsidRPr="00A95733">
              <w:rPr>
                <w:rFonts w:cstheme="minorHAnsi"/>
              </w:rPr>
              <w:t xml:space="preserve"> kanssa</w:t>
            </w:r>
          </w:p>
          <w:p w:rsidR="009F3C32" w:rsidRDefault="008D5F60" w:rsidP="00E0446D">
            <w:pPr>
              <w:pStyle w:val="Luettelokappale"/>
              <w:ind w:left="0"/>
            </w:pPr>
            <w:r w:rsidRPr="00A95733">
              <w:rPr>
                <w:rFonts w:cstheme="minorHAnsi"/>
              </w:rPr>
              <w:t xml:space="preserve"> </w:t>
            </w:r>
          </w:p>
        </w:tc>
        <w:tc>
          <w:tcPr>
            <w:tcW w:w="4889" w:type="dxa"/>
          </w:tcPr>
          <w:p w:rsidR="009F3C32" w:rsidRPr="00477B23" w:rsidRDefault="008D5F60">
            <w:pPr>
              <w:rPr>
                <w:rFonts w:cstheme="minorHAnsi"/>
              </w:rPr>
            </w:pPr>
            <w:r w:rsidRPr="00477B23">
              <w:rPr>
                <w:rFonts w:cstheme="minorHAnsi"/>
              </w:rPr>
              <w:t xml:space="preserve">Käsittelee </w:t>
            </w:r>
            <w:r w:rsidRPr="00850481">
              <w:rPr>
                <w:rFonts w:cstheme="minorHAnsi"/>
              </w:rPr>
              <w:t>liittoumastrategian ja esittää sen</w:t>
            </w:r>
            <w:r w:rsidR="00435A19" w:rsidRPr="00850481">
              <w:rPr>
                <w:rFonts w:cstheme="minorHAnsi"/>
              </w:rPr>
              <w:t xml:space="preserve"> </w:t>
            </w:r>
            <w:r w:rsidR="00435A19">
              <w:rPr>
                <w:rFonts w:cstheme="minorHAnsi"/>
              </w:rPr>
              <w:t>hyväksyttäväksi</w:t>
            </w:r>
            <w:r w:rsidRPr="00477B23">
              <w:rPr>
                <w:rFonts w:cstheme="minorHAnsi"/>
              </w:rPr>
              <w:t xml:space="preserve"> jäsenkorkeakoulujen hallituksille</w:t>
            </w:r>
          </w:p>
          <w:p w:rsidR="00E0446D" w:rsidRPr="00477B23" w:rsidRDefault="00E0446D">
            <w:pPr>
              <w:rPr>
                <w:rFonts w:cstheme="minorHAnsi"/>
              </w:rPr>
            </w:pPr>
          </w:p>
          <w:p w:rsidR="00E0446D" w:rsidRPr="00477B23" w:rsidRDefault="00E0446D" w:rsidP="00E0446D">
            <w:r w:rsidRPr="00477B23">
              <w:t>Käsittelee toiminnanjohtajan valinnan ja esittää siitä lausunnon</w:t>
            </w:r>
            <w:r w:rsidRPr="00477B23">
              <w:rPr>
                <w:rFonts w:cstheme="minorHAnsi"/>
              </w:rPr>
              <w:t xml:space="preserve"> jäsenkorkeakoulujen hallituksille</w:t>
            </w:r>
          </w:p>
          <w:p w:rsidR="00E0446D" w:rsidRPr="00430D1F" w:rsidRDefault="00E0446D">
            <w:pPr>
              <w:rPr>
                <w:color w:val="FF0000"/>
                <w:u w:val="single"/>
              </w:rPr>
            </w:pPr>
          </w:p>
        </w:tc>
      </w:tr>
      <w:tr w:rsidR="009F3C32" w:rsidTr="009F3C32">
        <w:tc>
          <w:tcPr>
            <w:tcW w:w="4889" w:type="dxa"/>
          </w:tcPr>
          <w:p w:rsidR="008D5F60" w:rsidRPr="00A95733" w:rsidRDefault="00E0446D" w:rsidP="008D5F60">
            <w:pPr>
              <w:pStyle w:val="Luettelokappale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D5F60" w:rsidRPr="00A95733">
              <w:rPr>
                <w:rFonts w:cstheme="minorHAnsi"/>
              </w:rPr>
              <w:t>euraa ja ohjaa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6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lastRenderedPageBreak/>
              <w:t>liittoumastrategian ja toimeenpanosuunnitelmien toteutumista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6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>liittouman kansainvälisen, eurooppalaisen ja kansallisen korkeakoulu- ja innovaatiopolitiikan tavoitteiden toteuttamista</w:t>
            </w:r>
          </w:p>
          <w:p w:rsidR="008D5F60" w:rsidRPr="00A95733" w:rsidRDefault="008D5F60" w:rsidP="008D5F60">
            <w:pPr>
              <w:pStyle w:val="Luettelokappale"/>
              <w:numPr>
                <w:ilvl w:val="0"/>
                <w:numId w:val="6"/>
              </w:numPr>
              <w:rPr>
                <w:rFonts w:cstheme="minorHAnsi"/>
              </w:rPr>
            </w:pPr>
            <w:r w:rsidRPr="00A95733">
              <w:rPr>
                <w:rFonts w:cstheme="minorHAnsi"/>
              </w:rPr>
              <w:t>liittouman yhteisten järjestelmien ja toimintojen kehittämistä</w:t>
            </w:r>
          </w:p>
          <w:p w:rsidR="009F3C32" w:rsidRDefault="009F3C32"/>
        </w:tc>
        <w:tc>
          <w:tcPr>
            <w:tcW w:w="4889" w:type="dxa"/>
          </w:tcPr>
          <w:p w:rsidR="00430D1F" w:rsidRPr="00802262" w:rsidRDefault="00430D1F" w:rsidP="00430D1F">
            <w:r>
              <w:rPr>
                <w:rFonts w:cstheme="minorHAnsi"/>
              </w:rPr>
              <w:lastRenderedPageBreak/>
              <w:t>S</w:t>
            </w:r>
            <w:r w:rsidRPr="00802262">
              <w:rPr>
                <w:rFonts w:cstheme="minorHAnsi"/>
              </w:rPr>
              <w:t xml:space="preserve">euraa </w:t>
            </w:r>
            <w:r>
              <w:rPr>
                <w:rFonts w:cstheme="minorHAnsi"/>
              </w:rPr>
              <w:t xml:space="preserve">ja ohjaa </w:t>
            </w:r>
            <w:r w:rsidRPr="00802262">
              <w:rPr>
                <w:rFonts w:cstheme="minorHAnsi"/>
              </w:rPr>
              <w:t>liittoumastrategian etenemistä</w:t>
            </w:r>
            <w:r w:rsidR="008D5F60">
              <w:t xml:space="preserve"> sekä </w:t>
            </w:r>
            <w:r w:rsidR="008D5F60" w:rsidRPr="00802262">
              <w:lastRenderedPageBreak/>
              <w:t xml:space="preserve">liittouman </w:t>
            </w:r>
            <w:r w:rsidR="00E0446D">
              <w:t xml:space="preserve">tavoitteiden ja </w:t>
            </w:r>
            <w:r w:rsidR="008D5F60" w:rsidRPr="00802262">
              <w:t>tehtävä</w:t>
            </w:r>
            <w:r w:rsidR="008D5F60">
              <w:t>n toteutumista</w:t>
            </w:r>
          </w:p>
          <w:p w:rsidR="009F3C32" w:rsidRDefault="009F3C32"/>
        </w:tc>
      </w:tr>
      <w:tr w:rsidR="009F3C32" w:rsidTr="009F3C32">
        <w:tc>
          <w:tcPr>
            <w:tcW w:w="4889" w:type="dxa"/>
          </w:tcPr>
          <w:p w:rsidR="00E0446D" w:rsidRDefault="00430D1F">
            <w:r>
              <w:lastRenderedPageBreak/>
              <w:t>A</w:t>
            </w:r>
            <w:r w:rsidRPr="00A95733">
              <w:t xml:space="preserve">rvioi </w:t>
            </w:r>
          </w:p>
          <w:p w:rsidR="009F3C32" w:rsidRDefault="00430D1F" w:rsidP="00E0446D">
            <w:pPr>
              <w:pStyle w:val="Luettelokappale"/>
              <w:numPr>
                <w:ilvl w:val="0"/>
                <w:numId w:val="7"/>
              </w:numPr>
            </w:pPr>
            <w:r w:rsidRPr="00A95733">
              <w:t>toiminnan tuloksellisuutta valitsemiensa tulosmittareiden valossa ja osallistuu päätöksentekijätiedotukseen</w:t>
            </w:r>
          </w:p>
        </w:tc>
        <w:tc>
          <w:tcPr>
            <w:tcW w:w="4889" w:type="dxa"/>
          </w:tcPr>
          <w:p w:rsidR="009F3C32" w:rsidRDefault="00850481">
            <w:r>
              <w:t>Ok</w:t>
            </w:r>
          </w:p>
        </w:tc>
      </w:tr>
      <w:tr w:rsidR="00E0446D" w:rsidTr="00E0446D">
        <w:tc>
          <w:tcPr>
            <w:tcW w:w="9778" w:type="dxa"/>
            <w:gridSpan w:val="2"/>
          </w:tcPr>
          <w:p w:rsidR="00ED61C7" w:rsidRDefault="00ED61C7" w:rsidP="00E0446D">
            <w:pPr>
              <w:jc w:val="center"/>
            </w:pPr>
          </w:p>
          <w:p w:rsidR="00E0446D" w:rsidRPr="00ED61C7" w:rsidRDefault="00ED61C7" w:rsidP="00E0446D">
            <w:pPr>
              <w:jc w:val="center"/>
              <w:rPr>
                <w:b/>
              </w:rPr>
            </w:pPr>
            <w:r w:rsidRPr="00ED61C7">
              <w:rPr>
                <w:b/>
              </w:rPr>
              <w:t>Coa</w:t>
            </w:r>
            <w:r w:rsidR="000106C8">
              <w:rPr>
                <w:b/>
              </w:rPr>
              <w:t>stAL</w:t>
            </w:r>
            <w:r w:rsidR="00E0446D" w:rsidRPr="00ED61C7">
              <w:rPr>
                <w:b/>
              </w:rPr>
              <w:t xml:space="preserve"> johtoryhmä</w:t>
            </w:r>
          </w:p>
          <w:p w:rsidR="00E0446D" w:rsidRDefault="00E0446D" w:rsidP="00E0446D">
            <w:pPr>
              <w:jc w:val="center"/>
            </w:pPr>
          </w:p>
        </w:tc>
      </w:tr>
      <w:tr w:rsidR="009F3C32" w:rsidTr="009F3C32">
        <w:tc>
          <w:tcPr>
            <w:tcW w:w="4889" w:type="dxa"/>
          </w:tcPr>
          <w:p w:rsidR="00E42A42" w:rsidRDefault="00ED61C7" w:rsidP="00ED61C7">
            <w:r>
              <w:t>Panee toimeen ja yhteen sovittaa</w:t>
            </w:r>
          </w:p>
          <w:p w:rsidR="00ED61C7" w:rsidRDefault="00ED61C7" w:rsidP="00E42A42">
            <w:pPr>
              <w:pStyle w:val="Luettelokappale"/>
              <w:numPr>
                <w:ilvl w:val="0"/>
                <w:numId w:val="11"/>
              </w:numPr>
            </w:pPr>
            <w:r>
              <w:t xml:space="preserve">liittoumahallituksen päätökset </w:t>
            </w:r>
          </w:p>
          <w:p w:rsidR="00ED61C7" w:rsidRDefault="00ED61C7" w:rsidP="00ED61C7"/>
          <w:p w:rsidR="009F3C32" w:rsidRDefault="009F3C32" w:rsidP="00ED61C7"/>
        </w:tc>
        <w:tc>
          <w:tcPr>
            <w:tcW w:w="4889" w:type="dxa"/>
          </w:tcPr>
          <w:p w:rsidR="00B4413B" w:rsidRDefault="00E0446D" w:rsidP="00E0446D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E0446D">
              <w:rPr>
                <w:rFonts w:cstheme="minorHAnsi"/>
              </w:rPr>
              <w:t xml:space="preserve">äättää </w:t>
            </w:r>
          </w:p>
          <w:p w:rsidR="00B4413B" w:rsidRDefault="00E0446D" w:rsidP="00B4413B">
            <w:pPr>
              <w:pStyle w:val="Luettelokappale"/>
              <w:numPr>
                <w:ilvl w:val="0"/>
                <w:numId w:val="9"/>
              </w:numPr>
              <w:rPr>
                <w:rFonts w:cstheme="minorHAnsi"/>
              </w:rPr>
            </w:pPr>
            <w:r w:rsidRPr="00B4413B">
              <w:rPr>
                <w:rFonts w:cstheme="minorHAnsi"/>
              </w:rPr>
              <w:t>liittouman toimintasuunnitelmasta ja hankkeiden käynnistämisestä ja seuraa niiden toteutumista</w:t>
            </w:r>
          </w:p>
          <w:p w:rsidR="00B4413B" w:rsidRPr="00B4413B" w:rsidRDefault="00B4413B" w:rsidP="00B4413B">
            <w:pPr>
              <w:pStyle w:val="Luettelokappale"/>
              <w:numPr>
                <w:ilvl w:val="0"/>
                <w:numId w:val="9"/>
              </w:numPr>
              <w:rPr>
                <w:rFonts w:cstheme="minorHAnsi"/>
              </w:rPr>
            </w:pPr>
            <w:r w:rsidRPr="00B4413B">
              <w:rPr>
                <w:rFonts w:cstheme="minorHAnsi"/>
              </w:rPr>
              <w:t>liittouman yhteisten järjestelmien ja toimintojen toimeenpanosta</w:t>
            </w:r>
          </w:p>
          <w:p w:rsidR="009F3C32" w:rsidRDefault="009F3C32"/>
        </w:tc>
      </w:tr>
      <w:tr w:rsidR="009F3C32" w:rsidTr="009F3C32">
        <w:tc>
          <w:tcPr>
            <w:tcW w:w="4889" w:type="dxa"/>
          </w:tcPr>
          <w:p w:rsidR="00E42A42" w:rsidRDefault="00694FF5">
            <w:r>
              <w:t xml:space="preserve">Yhteen sovittaa </w:t>
            </w:r>
          </w:p>
          <w:p w:rsidR="009F3C32" w:rsidRDefault="00694FF5" w:rsidP="00E42A42">
            <w:pPr>
              <w:pStyle w:val="Luettelokappale"/>
              <w:numPr>
                <w:ilvl w:val="0"/>
                <w:numId w:val="11"/>
              </w:numPr>
            </w:pPr>
            <w:r>
              <w:t>jäsenkorkeakoulujen toiminnallisia tavoitteita ja toimintaa ohjaavia tekijöitä vastaamaan liittoumastrategian tavoitteisiin sekä sen toimeenpanoon.</w:t>
            </w:r>
          </w:p>
        </w:tc>
        <w:tc>
          <w:tcPr>
            <w:tcW w:w="4889" w:type="dxa"/>
          </w:tcPr>
          <w:p w:rsidR="00E42A42" w:rsidRDefault="00B4413B" w:rsidP="00B441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0446D" w:rsidRPr="00802262">
              <w:rPr>
                <w:rFonts w:cstheme="minorHAnsi"/>
              </w:rPr>
              <w:t xml:space="preserve">euraa ja raportoi </w:t>
            </w:r>
          </w:p>
          <w:p w:rsidR="009F3C32" w:rsidRPr="00E42A42" w:rsidRDefault="00E0446D" w:rsidP="00E42A42">
            <w:pPr>
              <w:pStyle w:val="Luettelokappale"/>
              <w:numPr>
                <w:ilvl w:val="0"/>
                <w:numId w:val="11"/>
              </w:numPr>
              <w:rPr>
                <w:rFonts w:cstheme="minorHAnsi"/>
              </w:rPr>
            </w:pPr>
            <w:r w:rsidRPr="00E42A42">
              <w:rPr>
                <w:rFonts w:cstheme="minorHAnsi"/>
              </w:rPr>
              <w:t>talousarvion toteutumisesta jäsenkorkeakoulujen hallituksille</w:t>
            </w:r>
          </w:p>
        </w:tc>
      </w:tr>
      <w:tr w:rsidR="009F3C32" w:rsidTr="009F3C32">
        <w:tc>
          <w:tcPr>
            <w:tcW w:w="4889" w:type="dxa"/>
          </w:tcPr>
          <w:p w:rsidR="009F3C32" w:rsidRDefault="009F3C32"/>
        </w:tc>
        <w:tc>
          <w:tcPr>
            <w:tcW w:w="4889" w:type="dxa"/>
          </w:tcPr>
          <w:p w:rsidR="00E42A42" w:rsidRDefault="00B4413B" w:rsidP="00B4413B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B4413B">
              <w:rPr>
                <w:rFonts w:cstheme="minorHAnsi"/>
              </w:rPr>
              <w:t xml:space="preserve">sittää </w:t>
            </w:r>
          </w:p>
          <w:p w:rsidR="00B4413B" w:rsidRPr="00E42A42" w:rsidRDefault="00B4413B" w:rsidP="00E42A42">
            <w:pPr>
              <w:pStyle w:val="Luettelokappale"/>
              <w:numPr>
                <w:ilvl w:val="0"/>
                <w:numId w:val="11"/>
              </w:numPr>
              <w:rPr>
                <w:rFonts w:cstheme="minorHAnsi"/>
              </w:rPr>
            </w:pPr>
            <w:r w:rsidRPr="00E42A42">
              <w:rPr>
                <w:rFonts w:cstheme="minorHAnsi"/>
              </w:rPr>
              <w:t xml:space="preserve">toiminnanjohtajan palkkaamista työnantajakorkeakoulunhallitukselle </w:t>
            </w:r>
          </w:p>
          <w:p w:rsidR="009F3C32" w:rsidRDefault="009F3C32" w:rsidP="00B4413B"/>
        </w:tc>
      </w:tr>
      <w:tr w:rsidR="00B4413B" w:rsidTr="009F3C32">
        <w:tc>
          <w:tcPr>
            <w:tcW w:w="4889" w:type="dxa"/>
          </w:tcPr>
          <w:p w:rsidR="00B4413B" w:rsidRDefault="00B4413B"/>
        </w:tc>
        <w:tc>
          <w:tcPr>
            <w:tcW w:w="4889" w:type="dxa"/>
          </w:tcPr>
          <w:p w:rsidR="00B4413B" w:rsidRPr="00B4413B" w:rsidRDefault="00B4413B" w:rsidP="00B4413B">
            <w:pPr>
              <w:rPr>
                <w:rFonts w:cstheme="minorHAnsi"/>
              </w:rPr>
            </w:pPr>
            <w:r>
              <w:t>Hallitusten puheenjohtajat ovat mukana esityslista- ja pöytäkirjakierrossa.</w:t>
            </w:r>
            <w:r>
              <w:rPr>
                <w:rFonts w:cstheme="minorHAnsi"/>
              </w:rPr>
              <w:t xml:space="preserve"> </w:t>
            </w:r>
            <w:r w:rsidRPr="00802262">
              <w:t>Hallitusten puheenjohtajilla on läsnäolo- ja puheoikeus kokouksissa</w:t>
            </w:r>
            <w:r>
              <w:t xml:space="preserve"> tarpeen mukaisesti.</w:t>
            </w:r>
          </w:p>
          <w:p w:rsidR="00B4413B" w:rsidRDefault="00B4413B" w:rsidP="00B4413B">
            <w:pPr>
              <w:rPr>
                <w:rFonts w:cstheme="minorHAnsi"/>
              </w:rPr>
            </w:pPr>
          </w:p>
        </w:tc>
      </w:tr>
      <w:tr w:rsidR="00ED61C7" w:rsidTr="00DB19E9">
        <w:tc>
          <w:tcPr>
            <w:tcW w:w="9778" w:type="dxa"/>
            <w:gridSpan w:val="2"/>
          </w:tcPr>
          <w:p w:rsidR="00ED61C7" w:rsidRDefault="00ED61C7" w:rsidP="00B4413B"/>
          <w:p w:rsidR="00ED61C7" w:rsidRPr="00ED61C7" w:rsidRDefault="000106C8" w:rsidP="00ED61C7">
            <w:pPr>
              <w:jc w:val="center"/>
              <w:rPr>
                <w:b/>
              </w:rPr>
            </w:pPr>
            <w:r>
              <w:rPr>
                <w:b/>
              </w:rPr>
              <w:t>CoastAL</w:t>
            </w:r>
            <w:r w:rsidR="00612C2E">
              <w:rPr>
                <w:b/>
              </w:rPr>
              <w:t xml:space="preserve"> t</w:t>
            </w:r>
            <w:r w:rsidR="00ED61C7" w:rsidRPr="00ED61C7">
              <w:rPr>
                <w:b/>
              </w:rPr>
              <w:t>oiminnanjohtaja</w:t>
            </w:r>
          </w:p>
          <w:p w:rsidR="00ED61C7" w:rsidRDefault="00ED61C7" w:rsidP="00ED61C7">
            <w:pPr>
              <w:jc w:val="center"/>
            </w:pPr>
          </w:p>
        </w:tc>
      </w:tr>
      <w:tr w:rsidR="00ED61C7" w:rsidTr="009F3C32">
        <w:tc>
          <w:tcPr>
            <w:tcW w:w="4889" w:type="dxa"/>
          </w:tcPr>
          <w:p w:rsidR="00ED61C7" w:rsidRDefault="00ED61C7" w:rsidP="00694FF5">
            <w:r>
              <w:t>Valmistelee johtoryhmän ja liittoumahallituksen käsiteltäväksi tulevat asiat ja</w:t>
            </w:r>
            <w:r w:rsidR="00694FF5">
              <w:t xml:space="preserve"> avustaa niiden toimeenpanossa </w:t>
            </w:r>
          </w:p>
        </w:tc>
        <w:tc>
          <w:tcPr>
            <w:tcW w:w="4889" w:type="dxa"/>
          </w:tcPr>
          <w:p w:rsidR="00ED61C7" w:rsidRPr="00802262" w:rsidRDefault="007D2540" w:rsidP="00ED61C7">
            <w:r>
              <w:t>Ok</w:t>
            </w:r>
          </w:p>
          <w:p w:rsidR="00ED61C7" w:rsidRDefault="00ED61C7" w:rsidP="00694FF5"/>
        </w:tc>
      </w:tr>
      <w:tr w:rsidR="00ED61C7" w:rsidTr="009F3C32">
        <w:tc>
          <w:tcPr>
            <w:tcW w:w="4889" w:type="dxa"/>
          </w:tcPr>
          <w:p w:rsidR="00ED61C7" w:rsidRDefault="00694FF5">
            <w:r>
              <w:t>Seuraa ja valvoo liittouman yhteisen rahoituksen käyttöä</w:t>
            </w:r>
          </w:p>
        </w:tc>
        <w:tc>
          <w:tcPr>
            <w:tcW w:w="4889" w:type="dxa"/>
          </w:tcPr>
          <w:p w:rsidR="00694FF5" w:rsidRPr="00802262" w:rsidRDefault="007D2540" w:rsidP="00694FF5">
            <w:r>
              <w:t>Ok</w:t>
            </w:r>
          </w:p>
          <w:p w:rsidR="00ED61C7" w:rsidRDefault="00ED61C7" w:rsidP="00B4413B"/>
        </w:tc>
      </w:tr>
      <w:tr w:rsidR="00ED61C7" w:rsidTr="009F3C32">
        <w:tc>
          <w:tcPr>
            <w:tcW w:w="4889" w:type="dxa"/>
          </w:tcPr>
          <w:p w:rsidR="00ED61C7" w:rsidRDefault="00ED61C7">
            <w:r>
              <w:t>Koordinoi liittouman mahdollisten yhteisten toimintojen ja valmisteluryhmien työtä sekä toiminnan tuloksellisuuden arviointia</w:t>
            </w:r>
          </w:p>
        </w:tc>
        <w:tc>
          <w:tcPr>
            <w:tcW w:w="4889" w:type="dxa"/>
          </w:tcPr>
          <w:p w:rsidR="00ED61C7" w:rsidRPr="00694FF5" w:rsidRDefault="00850481" w:rsidP="00694FF5">
            <w:r w:rsidRPr="00850481">
              <w:t>Ok</w:t>
            </w:r>
          </w:p>
        </w:tc>
      </w:tr>
      <w:tr w:rsidR="00ED61C7" w:rsidTr="009F3C32">
        <w:tc>
          <w:tcPr>
            <w:tcW w:w="4889" w:type="dxa"/>
          </w:tcPr>
          <w:p w:rsidR="00ED61C7" w:rsidRDefault="00694FF5">
            <w:r>
              <w:t>K</w:t>
            </w:r>
            <w:r w:rsidR="00ED61C7">
              <w:t>oordinoi liittouman sihteeristön toimintaa.</w:t>
            </w:r>
          </w:p>
        </w:tc>
        <w:tc>
          <w:tcPr>
            <w:tcW w:w="4889" w:type="dxa"/>
          </w:tcPr>
          <w:p w:rsidR="00ED61C7" w:rsidRDefault="007D2540" w:rsidP="00850481">
            <w:r>
              <w:t>Ok</w:t>
            </w:r>
          </w:p>
        </w:tc>
      </w:tr>
    </w:tbl>
    <w:p w:rsidR="007D2540" w:rsidRDefault="007D2540" w:rsidP="00850481">
      <w:pPr>
        <w:spacing w:after="0"/>
      </w:pPr>
    </w:p>
    <w:sectPr w:rsidR="007D25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3E6"/>
    <w:multiLevelType w:val="hybridMultilevel"/>
    <w:tmpl w:val="B5F870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A9E"/>
    <w:multiLevelType w:val="hybridMultilevel"/>
    <w:tmpl w:val="69C0419A"/>
    <w:lvl w:ilvl="0" w:tplc="3A68F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2280"/>
    <w:multiLevelType w:val="hybridMultilevel"/>
    <w:tmpl w:val="42C4B776"/>
    <w:lvl w:ilvl="0" w:tplc="548A8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04D11"/>
    <w:multiLevelType w:val="hybridMultilevel"/>
    <w:tmpl w:val="B5F870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806D7"/>
    <w:multiLevelType w:val="hybridMultilevel"/>
    <w:tmpl w:val="7FC29A1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3984"/>
    <w:multiLevelType w:val="hybridMultilevel"/>
    <w:tmpl w:val="8C12F4F0"/>
    <w:lvl w:ilvl="0" w:tplc="3A68F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7324B"/>
    <w:multiLevelType w:val="hybridMultilevel"/>
    <w:tmpl w:val="7FC29A1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C2235"/>
    <w:multiLevelType w:val="hybridMultilevel"/>
    <w:tmpl w:val="145ED44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F0B68"/>
    <w:multiLevelType w:val="hybridMultilevel"/>
    <w:tmpl w:val="B5F870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85F4E"/>
    <w:multiLevelType w:val="hybridMultilevel"/>
    <w:tmpl w:val="03CE46F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808AC"/>
    <w:multiLevelType w:val="hybridMultilevel"/>
    <w:tmpl w:val="2D849A60"/>
    <w:lvl w:ilvl="0" w:tplc="2BC6C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0B"/>
    <w:rsid w:val="000106C8"/>
    <w:rsid w:val="00022FFD"/>
    <w:rsid w:val="00130B7C"/>
    <w:rsid w:val="00131B8B"/>
    <w:rsid w:val="001401D6"/>
    <w:rsid w:val="001E7644"/>
    <w:rsid w:val="002009B9"/>
    <w:rsid w:val="00261221"/>
    <w:rsid w:val="002845F2"/>
    <w:rsid w:val="002B1F4F"/>
    <w:rsid w:val="00327909"/>
    <w:rsid w:val="00330D5F"/>
    <w:rsid w:val="003E6142"/>
    <w:rsid w:val="00430D1F"/>
    <w:rsid w:val="00435A19"/>
    <w:rsid w:val="00477B23"/>
    <w:rsid w:val="00575784"/>
    <w:rsid w:val="00612C2E"/>
    <w:rsid w:val="00694FF5"/>
    <w:rsid w:val="007D1765"/>
    <w:rsid w:val="007D2540"/>
    <w:rsid w:val="007E2F53"/>
    <w:rsid w:val="00802262"/>
    <w:rsid w:val="00820055"/>
    <w:rsid w:val="00850481"/>
    <w:rsid w:val="008D5F60"/>
    <w:rsid w:val="00980376"/>
    <w:rsid w:val="009D363F"/>
    <w:rsid w:val="009F3C32"/>
    <w:rsid w:val="00A56D32"/>
    <w:rsid w:val="00B048CC"/>
    <w:rsid w:val="00B4413B"/>
    <w:rsid w:val="00BA214C"/>
    <w:rsid w:val="00BD0865"/>
    <w:rsid w:val="00C763E0"/>
    <w:rsid w:val="00CA3D86"/>
    <w:rsid w:val="00D13BED"/>
    <w:rsid w:val="00D5780B"/>
    <w:rsid w:val="00DA2039"/>
    <w:rsid w:val="00E0446D"/>
    <w:rsid w:val="00E42A42"/>
    <w:rsid w:val="00EB52FD"/>
    <w:rsid w:val="00ED61C7"/>
    <w:rsid w:val="00F028FA"/>
    <w:rsid w:val="00F2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214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5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6D32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9F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214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5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6D32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9F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2F7A-6D9B-4D7E-9B28-48BA84FA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Savolainen Sami</dc:creator>
  <cp:lastModifiedBy>Kärki Anne</cp:lastModifiedBy>
  <cp:revision>2</cp:revision>
  <dcterms:created xsi:type="dcterms:W3CDTF">2015-05-28T13:42:00Z</dcterms:created>
  <dcterms:modified xsi:type="dcterms:W3CDTF">2015-05-28T13:42:00Z</dcterms:modified>
</cp:coreProperties>
</file>